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C060D" w14:textId="77777777" w:rsidR="002C1952" w:rsidRDefault="002C1952" w:rsidP="004A440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Learning Segment Plan</w:t>
      </w:r>
    </w:p>
    <w:p w14:paraId="0D60F937" w14:textId="7254E1C6" w:rsidR="002C1952" w:rsidRPr="00EE2A92" w:rsidRDefault="002C1952" w:rsidP="002C1952">
      <w:pPr>
        <w:spacing w:after="240" w:line="240" w:lineRule="auto"/>
        <w:rPr>
          <w:rFonts w:ascii="CMU Serif Roman" w:hAnsi="CMU Serif Roman" w:cs="CMU Serif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Candidate: </w:t>
      </w:r>
      <w:r w:rsidR="0095134E" w:rsidRPr="00EE2A92">
        <w:rPr>
          <w:rFonts w:ascii="CMU Serif Roman" w:hAnsi="CMU Serif Roman" w:cs="CMU Serif Roman"/>
          <w:sz w:val="24"/>
          <w:szCs w:val="24"/>
          <w:u w:val="single"/>
        </w:rPr>
        <w:t>Michael A. Sorice</w:t>
      </w:r>
    </w:p>
    <w:p w14:paraId="5C457A50" w14:textId="61EF9030" w:rsidR="002C1952" w:rsidRDefault="002C1952" w:rsidP="002C195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School: </w:t>
      </w:r>
      <w:r w:rsidR="0095134E" w:rsidRPr="00EE2A92">
        <w:rPr>
          <w:rFonts w:ascii="CMU Serif Roman" w:hAnsi="CMU Serif Roman" w:cs="CMU Serif Roman"/>
          <w:sz w:val="24"/>
          <w:szCs w:val="24"/>
          <w:u w:val="single"/>
        </w:rPr>
        <w:t>Villa Grove High School</w:t>
      </w:r>
    </w:p>
    <w:p w14:paraId="707225E7" w14:textId="69503697" w:rsidR="002C1952" w:rsidRDefault="002C1952" w:rsidP="002C195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Cooperating Teacher: </w:t>
      </w:r>
      <w:r w:rsidR="0095134E" w:rsidRPr="00EE2A92">
        <w:rPr>
          <w:rFonts w:ascii="CMU Serif Roman" w:hAnsi="CMU Serif Roman" w:cs="CMU Serif Roman"/>
          <w:sz w:val="24"/>
          <w:szCs w:val="24"/>
          <w:u w:val="single"/>
        </w:rPr>
        <w:t xml:space="preserve">Bryan </w:t>
      </w:r>
      <w:proofErr w:type="spellStart"/>
      <w:r w:rsidR="0095134E" w:rsidRPr="00EE2A92">
        <w:rPr>
          <w:rFonts w:ascii="CMU Serif Roman" w:hAnsi="CMU Serif Roman" w:cs="CMU Serif Roman"/>
          <w:sz w:val="24"/>
          <w:szCs w:val="24"/>
          <w:u w:val="single"/>
        </w:rPr>
        <w:t>Murawski</w:t>
      </w:r>
      <w:proofErr w:type="spellEnd"/>
    </w:p>
    <w:p w14:paraId="6624FCC3" w14:textId="04AB8F50" w:rsidR="002C1952" w:rsidRDefault="002C1952" w:rsidP="002C195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 w:rsidR="00EE2A92" w:rsidRPr="00EE2A92">
        <w:rPr>
          <w:rFonts w:ascii="CMU Serif Roman" w:hAnsi="CMU Serif Roman" w:cs="CMU Serif Roman"/>
          <w:sz w:val="24"/>
          <w:szCs w:val="24"/>
          <w:u w:val="single"/>
        </w:rPr>
        <w:t>Mathematics, Integrated Math III</w:t>
      </w:r>
    </w:p>
    <w:p w14:paraId="3401A9C5" w14:textId="77777777" w:rsidR="004A440D" w:rsidRDefault="004A440D" w:rsidP="002C195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DAB7BE" w14:textId="10CF037A" w:rsidR="002C1952" w:rsidRDefault="002C1952" w:rsidP="00D51897">
      <w:pPr>
        <w:pStyle w:val="ListParagraph"/>
        <w:numPr>
          <w:ilvl w:val="0"/>
          <w:numId w:val="7"/>
        </w:num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1897">
        <w:rPr>
          <w:rFonts w:ascii="Times New Roman" w:hAnsi="Times New Roman" w:cs="Times New Roman"/>
          <w:sz w:val="24"/>
          <w:szCs w:val="24"/>
        </w:rPr>
        <w:t>What period/hour will y</w:t>
      </w:r>
      <w:r w:rsidR="00D51897" w:rsidRPr="00D51897">
        <w:rPr>
          <w:rFonts w:ascii="Times New Roman" w:hAnsi="Times New Roman" w:cs="Times New Roman"/>
          <w:sz w:val="24"/>
          <w:szCs w:val="24"/>
        </w:rPr>
        <w:t xml:space="preserve">ou teach </w:t>
      </w:r>
      <w:r w:rsidR="00FB2EC4">
        <w:rPr>
          <w:rFonts w:ascii="Times New Roman" w:hAnsi="Times New Roman" w:cs="Times New Roman"/>
          <w:sz w:val="24"/>
          <w:szCs w:val="24"/>
        </w:rPr>
        <w:t>the</w:t>
      </w:r>
      <w:r w:rsidR="00D51897" w:rsidRPr="00D51897">
        <w:rPr>
          <w:rFonts w:ascii="Times New Roman" w:hAnsi="Times New Roman" w:cs="Times New Roman"/>
          <w:sz w:val="24"/>
          <w:szCs w:val="24"/>
        </w:rPr>
        <w:t xml:space="preserve"> learning segment?  Provide the beginning and ending</w:t>
      </w:r>
      <w:r w:rsidR="00FB2EC4">
        <w:rPr>
          <w:rFonts w:ascii="Times New Roman" w:hAnsi="Times New Roman" w:cs="Times New Roman"/>
          <w:sz w:val="24"/>
          <w:szCs w:val="24"/>
        </w:rPr>
        <w:t xml:space="preserve"> class</w:t>
      </w:r>
      <w:r w:rsidR="00D51897" w:rsidRPr="00D51897">
        <w:rPr>
          <w:rFonts w:ascii="Times New Roman" w:hAnsi="Times New Roman" w:cs="Times New Roman"/>
          <w:sz w:val="24"/>
          <w:szCs w:val="24"/>
        </w:rPr>
        <w:t xml:space="preserve"> times.</w:t>
      </w:r>
    </w:p>
    <w:p w14:paraId="67C7D14F" w14:textId="5187EC55" w:rsidR="00D51897" w:rsidRPr="00773DFD" w:rsidRDefault="00773DFD" w:rsidP="00D51897">
      <w:pPr>
        <w:pStyle w:val="ListParagraph"/>
        <w:spacing w:after="240" w:line="240" w:lineRule="auto"/>
        <w:rPr>
          <w:rFonts w:ascii="CMU Serif Roman" w:hAnsi="CMU Serif Roman" w:cs="CMU Serif Roman"/>
          <w:sz w:val="24"/>
          <w:szCs w:val="24"/>
        </w:rPr>
      </w:pPr>
      <w:r w:rsidRPr="00773DFD">
        <w:rPr>
          <w:rFonts w:ascii="CMU Serif Roman" w:hAnsi="CMU Serif Roman" w:cs="CMU Serif Roman"/>
          <w:sz w:val="24"/>
          <w:szCs w:val="24"/>
        </w:rPr>
        <w:t>Hour</w:t>
      </w:r>
      <w:r>
        <w:rPr>
          <w:rFonts w:ascii="CMU Serif Roman" w:hAnsi="CMU Serif Roman" w:cs="CMU Serif Roman"/>
          <w:sz w:val="24"/>
          <w:szCs w:val="24"/>
        </w:rPr>
        <w:t xml:space="preserve"> 4,</w:t>
      </w:r>
      <w:r w:rsidRPr="00773DFD">
        <w:rPr>
          <w:rFonts w:ascii="CMU Serif Roman" w:hAnsi="CMU Serif Roman" w:cs="CMU Serif Roman"/>
          <w:sz w:val="24"/>
          <w:szCs w:val="24"/>
        </w:rPr>
        <w:t xml:space="preserve"> 10:48-11:35</w:t>
      </w:r>
      <w:r>
        <w:rPr>
          <w:rFonts w:ascii="CMU Serif Roman" w:hAnsi="CMU Serif Roman" w:cs="CMU Serif Roman"/>
          <w:sz w:val="24"/>
          <w:szCs w:val="24"/>
        </w:rPr>
        <w:t>.</w:t>
      </w:r>
    </w:p>
    <w:p w14:paraId="77B5A301" w14:textId="77777777" w:rsidR="00D51897" w:rsidRPr="00D51897" w:rsidRDefault="00D51897" w:rsidP="00D51897">
      <w:pPr>
        <w:pStyle w:val="ListParagraph"/>
        <w:spacing w:after="24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E3B5F5E" w14:textId="66824BAC" w:rsidR="001406BF" w:rsidRPr="00D51897" w:rsidRDefault="002C1952" w:rsidP="00D51897">
      <w:pPr>
        <w:pStyle w:val="ListParagraph"/>
        <w:numPr>
          <w:ilvl w:val="0"/>
          <w:numId w:val="7"/>
        </w:num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1897">
        <w:rPr>
          <w:rFonts w:ascii="Times New Roman" w:hAnsi="Times New Roman" w:cs="Times New Roman"/>
          <w:sz w:val="24"/>
          <w:szCs w:val="24"/>
        </w:rPr>
        <w:t xml:space="preserve">What will be the </w:t>
      </w:r>
      <w:r w:rsidR="001406BF" w:rsidRPr="00D51897">
        <w:rPr>
          <w:rFonts w:ascii="Times New Roman" w:hAnsi="Times New Roman" w:cs="Times New Roman"/>
          <w:sz w:val="24"/>
          <w:szCs w:val="24"/>
        </w:rPr>
        <w:t xml:space="preserve">overall </w:t>
      </w:r>
      <w:r w:rsidRPr="00D51897">
        <w:rPr>
          <w:rFonts w:ascii="Times New Roman" w:hAnsi="Times New Roman" w:cs="Times New Roman"/>
          <w:sz w:val="24"/>
          <w:szCs w:val="24"/>
        </w:rPr>
        <w:t>topic of the learni</w:t>
      </w:r>
      <w:r w:rsidR="001406BF" w:rsidRPr="00D51897">
        <w:rPr>
          <w:rFonts w:ascii="Times New Roman" w:hAnsi="Times New Roman" w:cs="Times New Roman"/>
          <w:sz w:val="24"/>
          <w:szCs w:val="24"/>
        </w:rPr>
        <w:t>ng segment?</w:t>
      </w:r>
      <w:r w:rsidR="004A440D" w:rsidRPr="00D51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65252" w14:textId="6C81F51E" w:rsidR="00D51897" w:rsidRPr="00FA43F2" w:rsidRDefault="0040574D" w:rsidP="00D51897">
      <w:pPr>
        <w:pStyle w:val="ListParagraph"/>
        <w:rPr>
          <w:rFonts w:ascii="CMU Serif Roman" w:hAnsi="CMU Serif Roman" w:cs="CMU Serif Roman"/>
          <w:sz w:val="24"/>
          <w:szCs w:val="24"/>
        </w:rPr>
      </w:pPr>
      <w:r>
        <w:rPr>
          <w:rFonts w:ascii="CMU Serif Roman" w:hAnsi="CMU Serif Roman" w:cs="CMU Serif Roman"/>
          <w:sz w:val="24"/>
          <w:szCs w:val="24"/>
        </w:rPr>
        <w:t xml:space="preserve">The roots of </w:t>
      </w:r>
      <w:r w:rsidR="00FA43F2" w:rsidRPr="00FA43F2">
        <w:rPr>
          <w:rFonts w:ascii="CMU Serif Roman" w:hAnsi="CMU Serif Roman" w:cs="CMU Serif Roman"/>
          <w:sz w:val="24"/>
          <w:szCs w:val="24"/>
        </w:rPr>
        <w:t>polynomials</w:t>
      </w:r>
      <w:r w:rsidR="00287548">
        <w:rPr>
          <w:rFonts w:ascii="CMU Serif Roman" w:hAnsi="CMU Serif Roman" w:cs="CMU Serif Roman"/>
          <w:sz w:val="24"/>
          <w:szCs w:val="24"/>
        </w:rPr>
        <w:t>, including the</w:t>
      </w:r>
      <w:r w:rsidR="00FA43F2" w:rsidRPr="00FA43F2">
        <w:rPr>
          <w:rFonts w:ascii="CMU Serif Roman" w:hAnsi="CMU Serif Roman" w:cs="CMU Serif Roman"/>
          <w:sz w:val="24"/>
          <w:szCs w:val="24"/>
        </w:rPr>
        <w:t xml:space="preserve"> </w:t>
      </w:r>
      <w:r w:rsidR="00287548">
        <w:rPr>
          <w:rFonts w:ascii="CMU Serif Roman" w:hAnsi="CMU Serif Roman" w:cs="CMU Serif Roman"/>
          <w:sz w:val="24"/>
          <w:szCs w:val="24"/>
        </w:rPr>
        <w:t>R</w:t>
      </w:r>
      <w:r w:rsidR="00FA43F2" w:rsidRPr="00FA43F2">
        <w:rPr>
          <w:rFonts w:ascii="CMU Serif Roman" w:hAnsi="CMU Serif Roman" w:cs="CMU Serif Roman"/>
          <w:sz w:val="24"/>
          <w:szCs w:val="24"/>
        </w:rPr>
        <w:t>emainder</w:t>
      </w:r>
      <w:r w:rsidR="00287548">
        <w:rPr>
          <w:rFonts w:ascii="CMU Serif Roman" w:hAnsi="CMU Serif Roman" w:cs="CMU Serif Roman"/>
          <w:sz w:val="24"/>
          <w:szCs w:val="24"/>
        </w:rPr>
        <w:t>, F</w:t>
      </w:r>
      <w:r w:rsidR="00FA43F2" w:rsidRPr="00FA43F2">
        <w:rPr>
          <w:rFonts w:ascii="CMU Serif Roman" w:hAnsi="CMU Serif Roman" w:cs="CMU Serif Roman"/>
          <w:sz w:val="24"/>
          <w:szCs w:val="24"/>
        </w:rPr>
        <w:t>actor</w:t>
      </w:r>
      <w:r w:rsidR="00287548">
        <w:rPr>
          <w:rFonts w:ascii="CMU Serif Roman" w:hAnsi="CMU Serif Roman" w:cs="CMU Serif Roman"/>
          <w:sz w:val="24"/>
          <w:szCs w:val="24"/>
        </w:rPr>
        <w:t xml:space="preserve">, and Rational Root Theorems; </w:t>
      </w:r>
      <w:r>
        <w:rPr>
          <w:rFonts w:ascii="CMU Serif Roman" w:hAnsi="CMU Serif Roman" w:cs="CMU Serif Roman"/>
          <w:sz w:val="24"/>
          <w:szCs w:val="24"/>
        </w:rPr>
        <w:t xml:space="preserve">definition and </w:t>
      </w:r>
      <w:r w:rsidR="00FA43F2" w:rsidRPr="00FA43F2">
        <w:rPr>
          <w:rFonts w:ascii="CMU Serif Roman" w:hAnsi="CMU Serif Roman" w:cs="CMU Serif Roman"/>
          <w:sz w:val="24"/>
          <w:szCs w:val="24"/>
        </w:rPr>
        <w:t>nature of roots</w:t>
      </w:r>
      <w:r w:rsidR="00287548">
        <w:rPr>
          <w:rFonts w:ascii="CMU Serif Roman" w:hAnsi="CMU Serif Roman" w:cs="CMU Serif Roman"/>
          <w:sz w:val="24"/>
          <w:szCs w:val="24"/>
        </w:rPr>
        <w:t xml:space="preserve">; relations among their </w:t>
      </w:r>
      <w:r w:rsidR="00F6726A">
        <w:rPr>
          <w:rFonts w:ascii="CMU Serif Roman" w:hAnsi="CMU Serif Roman" w:cs="CMU Serif Roman"/>
          <w:sz w:val="24"/>
          <w:szCs w:val="24"/>
        </w:rPr>
        <w:t xml:space="preserve">aspects in different </w:t>
      </w:r>
      <w:r w:rsidR="00287548">
        <w:rPr>
          <w:rFonts w:ascii="CMU Serif Roman" w:hAnsi="CMU Serif Roman" w:cs="CMU Serif Roman"/>
          <w:sz w:val="24"/>
          <w:szCs w:val="24"/>
        </w:rPr>
        <w:t>representations (zeros of polynomial function, roots of polynomial equation, factors of polynomial, and intercepts of graph of polynomial function); and F</w:t>
      </w:r>
      <w:r w:rsidR="00FA43F2" w:rsidRPr="00FA43F2">
        <w:rPr>
          <w:rFonts w:ascii="CMU Serif Roman" w:hAnsi="CMU Serif Roman" w:cs="CMU Serif Roman"/>
          <w:sz w:val="24"/>
          <w:szCs w:val="24"/>
        </w:rPr>
        <w:t xml:space="preserve">undamental </w:t>
      </w:r>
      <w:r w:rsidR="00287548">
        <w:rPr>
          <w:rFonts w:ascii="CMU Serif Roman" w:hAnsi="CMU Serif Roman" w:cs="CMU Serif Roman"/>
          <w:sz w:val="24"/>
          <w:szCs w:val="24"/>
        </w:rPr>
        <w:t>T</w:t>
      </w:r>
      <w:r w:rsidR="00FA43F2" w:rsidRPr="00FA43F2">
        <w:rPr>
          <w:rFonts w:ascii="CMU Serif Roman" w:hAnsi="CMU Serif Roman" w:cs="CMU Serif Roman"/>
          <w:sz w:val="24"/>
          <w:szCs w:val="24"/>
        </w:rPr>
        <w:t xml:space="preserve">heorem of </w:t>
      </w:r>
      <w:r w:rsidR="00287548">
        <w:rPr>
          <w:rFonts w:ascii="CMU Serif Roman" w:hAnsi="CMU Serif Roman" w:cs="CMU Serif Roman"/>
          <w:sz w:val="24"/>
          <w:szCs w:val="24"/>
        </w:rPr>
        <w:t>A</w:t>
      </w:r>
      <w:r w:rsidR="00FA43F2" w:rsidRPr="00FA43F2">
        <w:rPr>
          <w:rFonts w:ascii="CMU Serif Roman" w:hAnsi="CMU Serif Roman" w:cs="CMU Serif Roman"/>
          <w:sz w:val="24"/>
          <w:szCs w:val="24"/>
        </w:rPr>
        <w:t>lgebra.</w:t>
      </w:r>
    </w:p>
    <w:p w14:paraId="5150DDF8" w14:textId="77777777" w:rsidR="00D51897" w:rsidRPr="00D51897" w:rsidRDefault="00D51897" w:rsidP="00D51897">
      <w:pPr>
        <w:pStyle w:val="ListParagraph"/>
        <w:spacing w:after="24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6604631" w14:textId="53376756" w:rsidR="004A440D" w:rsidRDefault="00D51897" w:rsidP="00D51897">
      <w:pPr>
        <w:pStyle w:val="ListParagraph"/>
        <w:numPr>
          <w:ilvl w:val="0"/>
          <w:numId w:val="7"/>
        </w:num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1406BF" w:rsidRPr="00D51897">
        <w:rPr>
          <w:rFonts w:ascii="Times New Roman" w:hAnsi="Times New Roman" w:cs="Times New Roman"/>
          <w:sz w:val="24"/>
          <w:szCs w:val="24"/>
        </w:rPr>
        <w:t xml:space="preserve"> the learning segme</w:t>
      </w:r>
      <w:r w:rsidR="004A440D" w:rsidRPr="00D51897">
        <w:rPr>
          <w:rFonts w:ascii="Times New Roman" w:hAnsi="Times New Roman" w:cs="Times New Roman"/>
          <w:sz w:val="24"/>
          <w:szCs w:val="24"/>
        </w:rPr>
        <w:t xml:space="preserve">nt’s </w:t>
      </w:r>
      <w:r>
        <w:rPr>
          <w:rFonts w:ascii="Times New Roman" w:hAnsi="Times New Roman" w:cs="Times New Roman"/>
          <w:sz w:val="24"/>
          <w:szCs w:val="24"/>
        </w:rPr>
        <w:t xml:space="preserve">purpose and </w:t>
      </w:r>
      <w:r w:rsidR="003B22B5">
        <w:rPr>
          <w:rFonts w:ascii="Times New Roman" w:hAnsi="Times New Roman" w:cs="Times New Roman"/>
          <w:sz w:val="24"/>
          <w:szCs w:val="24"/>
        </w:rPr>
        <w:t>central focus.</w:t>
      </w:r>
      <w:r w:rsidR="004A440D" w:rsidRPr="00D51897">
        <w:rPr>
          <w:rFonts w:ascii="Times New Roman" w:hAnsi="Times New Roman" w:cs="Times New Roman"/>
          <w:sz w:val="24"/>
          <w:szCs w:val="24"/>
        </w:rPr>
        <w:t xml:space="preserve"> (see </w:t>
      </w:r>
      <w:proofErr w:type="spellStart"/>
      <w:r w:rsidR="004A440D" w:rsidRPr="00D51897">
        <w:rPr>
          <w:rFonts w:ascii="Times New Roman" w:hAnsi="Times New Roman" w:cs="Times New Roman"/>
          <w:sz w:val="24"/>
          <w:szCs w:val="24"/>
        </w:rPr>
        <w:t>edTPA</w:t>
      </w:r>
      <w:proofErr w:type="spellEnd"/>
      <w:r w:rsidR="004A440D" w:rsidRPr="00D51897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0F84308D" w14:textId="4E804E26" w:rsidR="004E2E00" w:rsidRDefault="0040574D" w:rsidP="004E2E00">
      <w:pPr>
        <w:pStyle w:val="ListParagraph"/>
        <w:spacing w:after="240" w:line="240" w:lineRule="auto"/>
        <w:rPr>
          <w:rFonts w:ascii="CMU Serif Roman" w:hAnsi="CMU Serif Roman" w:cs="CMU Serif Roman"/>
          <w:sz w:val="24"/>
          <w:szCs w:val="24"/>
        </w:rPr>
      </w:pPr>
      <w:r>
        <w:rPr>
          <w:rFonts w:ascii="CMU Serif Roman" w:hAnsi="CMU Serif Roman" w:cs="CMU Serif Roman"/>
          <w:sz w:val="24"/>
          <w:szCs w:val="24"/>
        </w:rPr>
        <w:t>This learning segment focuses on</w:t>
      </w:r>
      <w:r w:rsidR="0037202E">
        <w:rPr>
          <w:rFonts w:ascii="CMU Serif Roman" w:hAnsi="CMU Serif Roman" w:cs="CMU Serif Roman"/>
          <w:sz w:val="24"/>
          <w:szCs w:val="24"/>
        </w:rPr>
        <w:t xml:space="preserve"> </w:t>
      </w:r>
      <w:r>
        <w:rPr>
          <w:rFonts w:ascii="CMU Serif Roman" w:hAnsi="CMU Serif Roman" w:cs="CMU Serif Roman"/>
          <w:sz w:val="24"/>
          <w:szCs w:val="24"/>
        </w:rPr>
        <w:t xml:space="preserve">the roots of polynomials, understood through various representations of polynomials. The lessons will develop conceptual understanding of roots; techniques to find them and to evaluate, transform, or create polynomial representations using them; and connections to further topics, </w:t>
      </w:r>
      <w:r w:rsidR="003A386B">
        <w:rPr>
          <w:rFonts w:ascii="CMU Serif Roman" w:hAnsi="CMU Serif Roman" w:cs="CMU Serif Roman"/>
          <w:sz w:val="24"/>
          <w:szCs w:val="24"/>
        </w:rPr>
        <w:t xml:space="preserve">especially through </w:t>
      </w:r>
      <w:r>
        <w:rPr>
          <w:rFonts w:ascii="CMU Serif Roman" w:hAnsi="CMU Serif Roman" w:cs="CMU Serif Roman"/>
          <w:sz w:val="24"/>
          <w:szCs w:val="24"/>
        </w:rPr>
        <w:t>the fundamental theorem of algebra.</w:t>
      </w:r>
    </w:p>
    <w:p w14:paraId="1423CDD3" w14:textId="3C9BC6A2" w:rsidR="00121613" w:rsidRDefault="00121613" w:rsidP="004E2E00">
      <w:pPr>
        <w:pStyle w:val="ListParagraph"/>
        <w:spacing w:after="240" w:line="240" w:lineRule="auto"/>
        <w:rPr>
          <w:rFonts w:ascii="CMU Serif Roman" w:hAnsi="CMU Serif Roman" w:cs="CMU Serif Roman"/>
          <w:sz w:val="24"/>
          <w:szCs w:val="24"/>
        </w:rPr>
      </w:pPr>
    </w:p>
    <w:p w14:paraId="56718A22" w14:textId="79F18A38" w:rsidR="00D51897" w:rsidRPr="00B669F2" w:rsidRDefault="00121613" w:rsidP="00B669F2">
      <w:pPr>
        <w:pStyle w:val="ListParagraph"/>
        <w:spacing w:after="240" w:line="240" w:lineRule="auto"/>
        <w:rPr>
          <w:rFonts w:ascii="CMU Serif Roman" w:hAnsi="CMU Serif Roman" w:cs="CMU Serif Roman"/>
          <w:sz w:val="24"/>
          <w:szCs w:val="24"/>
        </w:rPr>
      </w:pPr>
      <w:r>
        <w:rPr>
          <w:rFonts w:ascii="CMU Serif Roman" w:hAnsi="CMU Serif Roman" w:cs="CMU Serif Roman"/>
          <w:sz w:val="24"/>
          <w:szCs w:val="24"/>
        </w:rPr>
        <w:t xml:space="preserve">The purpose of this learning is to deepen student understanding and fluency with functions in general and polynomial functions in particular. </w:t>
      </w:r>
      <w:r w:rsidR="0025396C">
        <w:rPr>
          <w:rFonts w:ascii="CMU Serif Roman" w:hAnsi="CMU Serif Roman" w:cs="CMU Serif Roman"/>
          <w:sz w:val="24"/>
          <w:szCs w:val="24"/>
        </w:rPr>
        <w:t xml:space="preserve">This segment serves as the cap to a unit on polynomials and will make use of technique and knowledge from previous lessons therein. The knowledge and understanding built here will </w:t>
      </w:r>
      <w:r w:rsidR="002661F5">
        <w:rPr>
          <w:rFonts w:ascii="CMU Serif Roman" w:hAnsi="CMU Serif Roman" w:cs="CMU Serif Roman"/>
          <w:sz w:val="24"/>
          <w:szCs w:val="24"/>
        </w:rPr>
        <w:t xml:space="preserve">be central to </w:t>
      </w:r>
      <w:r w:rsidR="00882CD3">
        <w:rPr>
          <w:rFonts w:ascii="CMU Serif Roman" w:hAnsi="CMU Serif Roman" w:cs="CMU Serif Roman"/>
          <w:sz w:val="24"/>
          <w:szCs w:val="24"/>
        </w:rPr>
        <w:t>further work</w:t>
      </w:r>
      <w:r w:rsidR="002C397D">
        <w:rPr>
          <w:rFonts w:ascii="CMU Serif Roman" w:hAnsi="CMU Serif Roman" w:cs="CMU Serif Roman"/>
          <w:sz w:val="24"/>
          <w:szCs w:val="24"/>
        </w:rPr>
        <w:t xml:space="preserve"> throughout mathematics</w:t>
      </w:r>
      <w:r w:rsidR="00882CD3">
        <w:rPr>
          <w:rFonts w:ascii="CMU Serif Roman" w:hAnsi="CMU Serif Roman" w:cs="CMU Serif Roman"/>
          <w:sz w:val="24"/>
          <w:szCs w:val="24"/>
        </w:rPr>
        <w:t xml:space="preserve">, with the fundamental theorem of algebra in particular one of the central results of this level of mathematics. At the same time, the learning in this segment </w:t>
      </w:r>
      <w:r w:rsidR="002C397D">
        <w:rPr>
          <w:rFonts w:ascii="CMU Serif Roman" w:hAnsi="CMU Serif Roman" w:cs="CMU Serif Roman"/>
          <w:sz w:val="24"/>
          <w:szCs w:val="24"/>
        </w:rPr>
        <w:t>has a number of practical applications, with modeling using polynomials one of the most versatile applied techniques in mathematics.</w:t>
      </w:r>
    </w:p>
    <w:p w14:paraId="5CCD2D5D" w14:textId="77777777" w:rsidR="004A440D" w:rsidRPr="00D51897" w:rsidRDefault="004A440D" w:rsidP="001406B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51897">
        <w:rPr>
          <w:rFonts w:ascii="Times New Roman" w:hAnsi="Times New Roman" w:cs="Times New Roman"/>
          <w:sz w:val="24"/>
          <w:szCs w:val="24"/>
        </w:rPr>
        <w:t>4.</w:t>
      </w:r>
      <w:r w:rsidRPr="00D51897">
        <w:rPr>
          <w:rFonts w:ascii="Times New Roman" w:hAnsi="Times New Roman" w:cs="Times New Roman"/>
          <w:sz w:val="24"/>
          <w:szCs w:val="24"/>
        </w:rPr>
        <w:tab/>
      </w:r>
      <w:r w:rsidR="003B22B5">
        <w:rPr>
          <w:rFonts w:ascii="Times New Roman" w:hAnsi="Times New Roman" w:cs="Times New Roman"/>
          <w:sz w:val="24"/>
          <w:szCs w:val="24"/>
        </w:rPr>
        <w:t>Provide</w:t>
      </w:r>
      <w:r w:rsidR="001406BF" w:rsidRPr="00D51897">
        <w:rPr>
          <w:rFonts w:ascii="Times New Roman" w:hAnsi="Times New Roman" w:cs="Times New Roman"/>
          <w:sz w:val="24"/>
          <w:szCs w:val="24"/>
        </w:rPr>
        <w:t xml:space="preserve"> at least three </w:t>
      </w:r>
      <w:r w:rsidR="00D51897">
        <w:rPr>
          <w:rFonts w:ascii="Times New Roman" w:hAnsi="Times New Roman" w:cs="Times New Roman"/>
          <w:sz w:val="24"/>
          <w:szCs w:val="24"/>
        </w:rPr>
        <w:t>behavioral</w:t>
      </w:r>
      <w:r w:rsidR="001406BF" w:rsidRPr="00D51897">
        <w:rPr>
          <w:rFonts w:ascii="Times New Roman" w:hAnsi="Times New Roman" w:cs="Times New Roman"/>
          <w:sz w:val="24"/>
          <w:szCs w:val="24"/>
        </w:rPr>
        <w:t xml:space="preserve"> objectives</w:t>
      </w:r>
      <w:r w:rsidR="00D51897">
        <w:rPr>
          <w:rFonts w:ascii="Times New Roman" w:hAnsi="Times New Roman" w:cs="Times New Roman"/>
          <w:sz w:val="24"/>
          <w:szCs w:val="24"/>
        </w:rPr>
        <w:t xml:space="preserve"> (ABCD)</w:t>
      </w:r>
      <w:r w:rsidR="001406BF" w:rsidRPr="00D51897">
        <w:rPr>
          <w:rFonts w:ascii="Times New Roman" w:hAnsi="Times New Roman" w:cs="Times New Roman"/>
          <w:sz w:val="24"/>
          <w:szCs w:val="24"/>
        </w:rPr>
        <w:t xml:space="preserve"> for the learning segment</w:t>
      </w:r>
      <w:r w:rsidR="003B22B5">
        <w:rPr>
          <w:rFonts w:ascii="Times New Roman" w:hAnsi="Times New Roman" w:cs="Times New Roman"/>
          <w:sz w:val="24"/>
          <w:szCs w:val="24"/>
        </w:rPr>
        <w:t>.</w:t>
      </w:r>
    </w:p>
    <w:p w14:paraId="46524205" w14:textId="06923883" w:rsidR="004A440D" w:rsidRPr="0014159D" w:rsidRDefault="004A440D" w:rsidP="004A440D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1897">
        <w:rPr>
          <w:rFonts w:ascii="Times New Roman" w:hAnsi="Times New Roman" w:cs="Times New Roman"/>
          <w:sz w:val="24"/>
          <w:szCs w:val="24"/>
        </w:rPr>
        <w:t>a.</w:t>
      </w:r>
      <w:r w:rsidR="005E1FBA">
        <w:rPr>
          <w:rFonts w:ascii="Times New Roman" w:hAnsi="Times New Roman" w:cs="Times New Roman"/>
          <w:sz w:val="24"/>
          <w:szCs w:val="24"/>
        </w:rPr>
        <w:t xml:space="preserve"> </w:t>
      </w:r>
      <w:r w:rsidR="0014159D" w:rsidRPr="00FD7864">
        <w:rPr>
          <w:rFonts w:ascii="CMU Serif Roman" w:hAnsi="CMU Serif Roman" w:cs="CMU Serif Roman"/>
          <w:sz w:val="24"/>
          <w:szCs w:val="24"/>
        </w:rPr>
        <w:t>Given a</w:t>
      </w:r>
      <w:r w:rsidR="009F5FF4">
        <w:rPr>
          <w:rFonts w:ascii="CMU Serif Roman" w:hAnsi="CMU Serif Roman" w:cs="CMU Serif Roman"/>
          <w:sz w:val="24"/>
          <w:szCs w:val="24"/>
        </w:rPr>
        <w:t xml:space="preserve">n </w:t>
      </w:r>
      <w:r w:rsidR="0014159D" w:rsidRPr="00FD7864">
        <w:rPr>
          <w:rFonts w:ascii="CMU Serif Roman" w:hAnsi="CMU Serif Roman" w:cs="CMU Serif Roman"/>
          <w:sz w:val="24"/>
          <w:szCs w:val="24"/>
        </w:rPr>
        <w:t xml:space="preserve">polynomial </w:t>
      </w:r>
      <w:r w:rsidR="00AA78AF">
        <w:rPr>
          <w:rFonts w:ascii="CMU Serif Roman" w:hAnsi="CMU Serif Roman" w:cs="CMU Serif Roman"/>
          <w:sz w:val="24"/>
          <w:szCs w:val="24"/>
        </w:rPr>
        <w:t xml:space="preserve">with integer coefficients </w:t>
      </w:r>
      <w:r w:rsidR="0096463A">
        <w:rPr>
          <w:rFonts w:ascii="CMU Serif Roman" w:hAnsi="CMU Serif Roman" w:cs="CMU Serif Roman"/>
          <w:i/>
          <w:iCs/>
          <w:sz w:val="24"/>
          <w:szCs w:val="24"/>
        </w:rPr>
        <w:t>P</w:t>
      </w:r>
      <w:r w:rsidR="0014159D" w:rsidRPr="00FD7864">
        <w:rPr>
          <w:rFonts w:ascii="CMU Serif Roman" w:hAnsi="CMU Serif Roman" w:cs="CMU Serif Roman"/>
          <w:sz w:val="24"/>
          <w:szCs w:val="24"/>
        </w:rPr>
        <w:t xml:space="preserve"> and a monic linear </w:t>
      </w:r>
      <w:r w:rsidR="0014159D" w:rsidRPr="00FD7864">
        <w:rPr>
          <w:rFonts w:ascii="CMU Serif Roman" w:hAnsi="CMU Serif Roman" w:cs="CMU Serif Roman"/>
          <w:i/>
          <w:iCs/>
          <w:sz w:val="24"/>
          <w:szCs w:val="24"/>
        </w:rPr>
        <w:t xml:space="preserve">x – </w:t>
      </w:r>
      <w:r w:rsidR="0096463A">
        <w:rPr>
          <w:rFonts w:ascii="CMU Serif Roman" w:hAnsi="CMU Serif Roman" w:cs="CMU Serif Roman"/>
          <w:i/>
          <w:iCs/>
          <w:sz w:val="24"/>
          <w:szCs w:val="24"/>
        </w:rPr>
        <w:t>r</w:t>
      </w:r>
      <w:r w:rsidR="0014159D" w:rsidRPr="00FD7864">
        <w:rPr>
          <w:rFonts w:ascii="CMU Serif Roman" w:hAnsi="CMU Serif Roman" w:cs="CMU Serif Roman"/>
          <w:sz w:val="24"/>
          <w:szCs w:val="24"/>
        </w:rPr>
        <w:t xml:space="preserve"> </w:t>
      </w:r>
      <w:r w:rsidR="0014159D" w:rsidRPr="00A80762">
        <w:rPr>
          <w:rFonts w:ascii="CMU Serif Roman" w:hAnsi="CMU Serif Roman" w:cs="CMU Serif Roman"/>
          <w:sz w:val="24"/>
          <w:szCs w:val="24"/>
        </w:rPr>
        <w:t>(C)</w:t>
      </w:r>
      <w:r w:rsidR="0014159D" w:rsidRPr="00FD7864">
        <w:rPr>
          <w:rFonts w:ascii="CMU Serif Roman" w:hAnsi="CMU Serif Roman" w:cs="CMU Serif Roman"/>
          <w:sz w:val="24"/>
          <w:szCs w:val="24"/>
        </w:rPr>
        <w:t xml:space="preserve">, the student (A) will evaluate </w:t>
      </w:r>
      <w:r w:rsidR="0096463A">
        <w:rPr>
          <w:rFonts w:ascii="CMU Serif Roman" w:hAnsi="CMU Serif Roman" w:cs="CMU Serif Roman"/>
          <w:i/>
          <w:iCs/>
          <w:sz w:val="24"/>
          <w:szCs w:val="24"/>
        </w:rPr>
        <w:t>P</w:t>
      </w:r>
      <w:r w:rsidR="0014159D" w:rsidRPr="00FD7864">
        <w:rPr>
          <w:rFonts w:ascii="CMU Serif Roman" w:hAnsi="CMU Serif Roman" w:cs="CMU Serif Roman"/>
          <w:sz w:val="24"/>
          <w:szCs w:val="24"/>
        </w:rPr>
        <w:t>(</w:t>
      </w:r>
      <w:r w:rsidR="0096463A">
        <w:rPr>
          <w:rFonts w:ascii="CMU Serif Roman" w:hAnsi="CMU Serif Roman" w:cs="CMU Serif Roman"/>
          <w:i/>
          <w:iCs/>
          <w:sz w:val="24"/>
          <w:szCs w:val="24"/>
        </w:rPr>
        <w:t>r</w:t>
      </w:r>
      <w:r w:rsidR="0014159D" w:rsidRPr="00FD7864">
        <w:rPr>
          <w:rFonts w:ascii="CMU Serif Roman" w:hAnsi="CMU Serif Roman" w:cs="CMU Serif Roman"/>
          <w:sz w:val="24"/>
          <w:szCs w:val="24"/>
        </w:rPr>
        <w:t xml:space="preserve">) using the </w:t>
      </w:r>
      <w:r w:rsidR="00F6726A">
        <w:rPr>
          <w:rFonts w:ascii="CMU Serif Roman" w:hAnsi="CMU Serif Roman" w:cs="CMU Serif Roman"/>
          <w:sz w:val="24"/>
          <w:szCs w:val="24"/>
        </w:rPr>
        <w:t>R</w:t>
      </w:r>
      <w:r w:rsidR="0014159D" w:rsidRPr="00FD7864">
        <w:rPr>
          <w:rFonts w:ascii="CMU Serif Roman" w:hAnsi="CMU Serif Roman" w:cs="CMU Serif Roman"/>
          <w:sz w:val="24"/>
          <w:szCs w:val="24"/>
        </w:rPr>
        <w:t xml:space="preserve">emainder </w:t>
      </w:r>
      <w:r w:rsidR="00F6726A">
        <w:rPr>
          <w:rFonts w:ascii="CMU Serif Roman" w:hAnsi="CMU Serif Roman" w:cs="CMU Serif Roman"/>
          <w:sz w:val="24"/>
          <w:szCs w:val="24"/>
        </w:rPr>
        <w:t>T</w:t>
      </w:r>
      <w:r w:rsidR="0014159D" w:rsidRPr="00FD7864">
        <w:rPr>
          <w:rFonts w:ascii="CMU Serif Roman" w:hAnsi="CMU Serif Roman" w:cs="CMU Serif Roman"/>
          <w:sz w:val="24"/>
          <w:szCs w:val="24"/>
        </w:rPr>
        <w:t>heorem</w:t>
      </w:r>
      <w:r w:rsidR="0096463A">
        <w:rPr>
          <w:rFonts w:ascii="CMU Serif Roman" w:hAnsi="CMU Serif Roman" w:cs="CMU Serif Roman"/>
          <w:sz w:val="24"/>
          <w:szCs w:val="24"/>
        </w:rPr>
        <w:t xml:space="preserve"> (including by synthetic substitution) </w:t>
      </w:r>
      <w:r w:rsidR="0014159D" w:rsidRPr="00FD7864">
        <w:rPr>
          <w:rFonts w:ascii="CMU Serif Roman" w:hAnsi="CMU Serif Roman" w:cs="CMU Serif Roman"/>
          <w:sz w:val="24"/>
          <w:szCs w:val="24"/>
        </w:rPr>
        <w:t xml:space="preserve">AND invoke the factor theorem to state whether </w:t>
      </w:r>
      <w:r w:rsidR="0096463A">
        <w:rPr>
          <w:rFonts w:ascii="CMU Serif Roman" w:hAnsi="CMU Serif Roman" w:cs="CMU Serif Roman"/>
          <w:i/>
          <w:iCs/>
          <w:sz w:val="24"/>
          <w:szCs w:val="24"/>
        </w:rPr>
        <w:t xml:space="preserve">x </w:t>
      </w:r>
      <w:r w:rsidR="00135AB3">
        <w:rPr>
          <w:rFonts w:ascii="CMU Serif Roman" w:hAnsi="CMU Serif Roman" w:cs="CMU Serif Roman"/>
          <w:i/>
          <w:iCs/>
          <w:sz w:val="24"/>
          <w:szCs w:val="24"/>
        </w:rPr>
        <w:t>–</w:t>
      </w:r>
      <w:r w:rsidR="0096463A">
        <w:rPr>
          <w:rFonts w:ascii="CMU Serif Roman" w:hAnsi="CMU Serif Roman" w:cs="CMU Serif Roman"/>
          <w:i/>
          <w:iCs/>
          <w:sz w:val="24"/>
          <w:szCs w:val="24"/>
        </w:rPr>
        <w:t xml:space="preserve"> r</w:t>
      </w:r>
      <w:r w:rsidR="0014159D" w:rsidRPr="00FD7864">
        <w:rPr>
          <w:rFonts w:ascii="CMU Serif Roman" w:hAnsi="CMU Serif Roman" w:cs="CMU Serif Roman"/>
          <w:sz w:val="24"/>
          <w:szCs w:val="24"/>
        </w:rPr>
        <w:t xml:space="preserve"> is </w:t>
      </w:r>
      <w:r w:rsidR="0096463A">
        <w:rPr>
          <w:rFonts w:ascii="CMU Serif Roman" w:hAnsi="CMU Serif Roman" w:cs="CMU Serif Roman"/>
          <w:sz w:val="24"/>
          <w:szCs w:val="24"/>
        </w:rPr>
        <w:t>a factor</w:t>
      </w:r>
      <w:r w:rsidR="0014159D" w:rsidRPr="00FD7864">
        <w:rPr>
          <w:rFonts w:ascii="CMU Serif Roman" w:hAnsi="CMU Serif Roman" w:cs="CMU Serif Roman"/>
          <w:sz w:val="24"/>
          <w:szCs w:val="24"/>
        </w:rPr>
        <w:t xml:space="preserve"> </w:t>
      </w:r>
      <w:r w:rsidR="0096463A">
        <w:rPr>
          <w:rFonts w:ascii="CMU Serif Roman" w:hAnsi="CMU Serif Roman" w:cs="CMU Serif Roman"/>
          <w:sz w:val="24"/>
          <w:szCs w:val="24"/>
        </w:rPr>
        <w:t xml:space="preserve">of </w:t>
      </w:r>
      <w:r w:rsidR="0096463A">
        <w:rPr>
          <w:rFonts w:ascii="CMU Serif Roman" w:hAnsi="CMU Serif Roman" w:cs="CMU Serif Roman"/>
          <w:i/>
          <w:iCs/>
          <w:sz w:val="24"/>
          <w:szCs w:val="24"/>
        </w:rPr>
        <w:t>P</w:t>
      </w:r>
      <w:r w:rsidR="0014159D" w:rsidRPr="00FD7864">
        <w:rPr>
          <w:rFonts w:ascii="CMU Serif Roman" w:hAnsi="CMU Serif Roman" w:cs="CMU Serif Roman"/>
          <w:sz w:val="24"/>
          <w:szCs w:val="24"/>
        </w:rPr>
        <w:t xml:space="preserve"> (B) in 80% of cases (D).</w:t>
      </w:r>
    </w:p>
    <w:p w14:paraId="5CBB8F9C" w14:textId="609E7F7A" w:rsidR="004A440D" w:rsidRPr="00D51897" w:rsidRDefault="004A440D" w:rsidP="004A440D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1897">
        <w:rPr>
          <w:rFonts w:ascii="Times New Roman" w:hAnsi="Times New Roman" w:cs="Times New Roman"/>
          <w:sz w:val="24"/>
          <w:szCs w:val="24"/>
        </w:rPr>
        <w:lastRenderedPageBreak/>
        <w:t>b.</w:t>
      </w:r>
      <w:r w:rsidR="0096463A">
        <w:rPr>
          <w:rFonts w:ascii="Times New Roman" w:hAnsi="Times New Roman" w:cs="Times New Roman"/>
          <w:sz w:val="24"/>
          <w:szCs w:val="24"/>
        </w:rPr>
        <w:t xml:space="preserve"> </w:t>
      </w:r>
      <w:r w:rsidR="00A80762">
        <w:rPr>
          <w:rFonts w:ascii="CMU Serif Roman" w:hAnsi="CMU Serif Roman" w:cs="CMU Serif Roman"/>
          <w:sz w:val="24"/>
          <w:szCs w:val="24"/>
        </w:rPr>
        <w:t xml:space="preserve">Given a polynomial </w:t>
      </w:r>
      <w:r w:rsidR="00254EB0">
        <w:rPr>
          <w:rFonts w:ascii="CMU Serif Roman" w:hAnsi="CMU Serif Roman" w:cs="CMU Serif Roman"/>
          <w:sz w:val="24"/>
          <w:szCs w:val="24"/>
        </w:rPr>
        <w:t>with real coefficients</w:t>
      </w:r>
      <w:r w:rsidR="00A80762">
        <w:rPr>
          <w:rFonts w:ascii="CMU Serif Roman" w:hAnsi="CMU Serif Roman" w:cs="CMU Serif Roman"/>
          <w:i/>
          <w:iCs/>
          <w:sz w:val="24"/>
          <w:szCs w:val="24"/>
        </w:rPr>
        <w:t xml:space="preserve"> </w:t>
      </w:r>
      <w:r w:rsidR="00A80762">
        <w:rPr>
          <w:rFonts w:ascii="CMU Serif Roman" w:hAnsi="CMU Serif Roman" w:cs="CMU Serif Roman"/>
          <w:sz w:val="24"/>
          <w:szCs w:val="24"/>
        </w:rPr>
        <w:t>(</w:t>
      </w:r>
      <w:r w:rsidR="007808FE">
        <w:rPr>
          <w:rFonts w:ascii="CMU Serif Roman" w:hAnsi="CMU Serif Roman" w:cs="CMU Serif Roman"/>
          <w:sz w:val="24"/>
          <w:szCs w:val="24"/>
        </w:rPr>
        <w:t>C)</w:t>
      </w:r>
      <w:r w:rsidR="00A80762">
        <w:rPr>
          <w:rFonts w:ascii="CMU Serif Roman" w:hAnsi="CMU Serif Roman" w:cs="CMU Serif Roman"/>
          <w:sz w:val="24"/>
          <w:szCs w:val="24"/>
        </w:rPr>
        <w:t xml:space="preserve">, the student </w:t>
      </w:r>
      <w:r w:rsidR="007808FE">
        <w:rPr>
          <w:rFonts w:ascii="CMU Serif Roman" w:hAnsi="CMU Serif Roman" w:cs="CMU Serif Roman"/>
          <w:sz w:val="24"/>
          <w:szCs w:val="24"/>
        </w:rPr>
        <w:t xml:space="preserve">(A) </w:t>
      </w:r>
      <w:r w:rsidR="00A80762">
        <w:rPr>
          <w:rFonts w:ascii="CMU Serif Roman" w:hAnsi="CMU Serif Roman" w:cs="CMU Serif Roman"/>
          <w:sz w:val="24"/>
          <w:szCs w:val="24"/>
        </w:rPr>
        <w:t xml:space="preserve">will </w:t>
      </w:r>
      <w:r w:rsidR="00342A10">
        <w:rPr>
          <w:rFonts w:ascii="CMU Serif Roman" w:hAnsi="CMU Serif Roman" w:cs="CMU Serif Roman"/>
          <w:sz w:val="24"/>
          <w:szCs w:val="24"/>
        </w:rPr>
        <w:t xml:space="preserve">use </w:t>
      </w:r>
      <w:r w:rsidR="00A80762">
        <w:rPr>
          <w:rFonts w:ascii="CMU Serif Roman" w:hAnsi="CMU Serif Roman" w:cs="CMU Serif Roman"/>
          <w:sz w:val="24"/>
          <w:szCs w:val="24"/>
        </w:rPr>
        <w:t xml:space="preserve">the </w:t>
      </w:r>
      <w:r w:rsidR="00342A10">
        <w:rPr>
          <w:rFonts w:ascii="CMU Serif Roman" w:hAnsi="CMU Serif Roman" w:cs="CMU Serif Roman"/>
          <w:sz w:val="24"/>
          <w:szCs w:val="24"/>
        </w:rPr>
        <w:t>F</w:t>
      </w:r>
      <w:r w:rsidR="00A80762">
        <w:rPr>
          <w:rFonts w:ascii="CMU Serif Roman" w:hAnsi="CMU Serif Roman" w:cs="CMU Serif Roman"/>
          <w:sz w:val="24"/>
          <w:szCs w:val="24"/>
        </w:rPr>
        <w:t xml:space="preserve">undamental </w:t>
      </w:r>
      <w:r w:rsidR="00342A10">
        <w:rPr>
          <w:rFonts w:ascii="CMU Serif Roman" w:hAnsi="CMU Serif Roman" w:cs="CMU Serif Roman"/>
          <w:sz w:val="24"/>
          <w:szCs w:val="24"/>
        </w:rPr>
        <w:t>T</w:t>
      </w:r>
      <w:r w:rsidR="00A80762">
        <w:rPr>
          <w:rFonts w:ascii="CMU Serif Roman" w:hAnsi="CMU Serif Roman" w:cs="CMU Serif Roman"/>
          <w:sz w:val="24"/>
          <w:szCs w:val="24"/>
        </w:rPr>
        <w:t xml:space="preserve">heorem of </w:t>
      </w:r>
      <w:r w:rsidR="00342A10">
        <w:rPr>
          <w:rFonts w:ascii="CMU Serif Roman" w:hAnsi="CMU Serif Roman" w:cs="CMU Serif Roman"/>
          <w:sz w:val="24"/>
          <w:szCs w:val="24"/>
        </w:rPr>
        <w:t>A</w:t>
      </w:r>
      <w:r w:rsidR="00A80762">
        <w:rPr>
          <w:rFonts w:ascii="CMU Serif Roman" w:hAnsi="CMU Serif Roman" w:cs="CMU Serif Roman"/>
          <w:sz w:val="24"/>
          <w:szCs w:val="24"/>
        </w:rPr>
        <w:t xml:space="preserve">lgebra to its number of real roots </w:t>
      </w:r>
      <w:r w:rsidR="007808FE">
        <w:rPr>
          <w:rFonts w:ascii="CMU Serif Roman" w:hAnsi="CMU Serif Roman" w:cs="CMU Serif Roman"/>
          <w:sz w:val="24"/>
          <w:szCs w:val="24"/>
        </w:rPr>
        <w:t xml:space="preserve">(B) </w:t>
      </w:r>
      <w:r w:rsidR="00A80762">
        <w:rPr>
          <w:rFonts w:ascii="CMU Serif Roman" w:hAnsi="CMU Serif Roman" w:cs="CMU Serif Roman"/>
          <w:sz w:val="24"/>
          <w:szCs w:val="24"/>
        </w:rPr>
        <w:t>in 100% of cases (D).</w:t>
      </w:r>
    </w:p>
    <w:p w14:paraId="22812CB0" w14:textId="629558F1" w:rsidR="004A440D" w:rsidRPr="009F5FF4" w:rsidRDefault="004A440D" w:rsidP="004A440D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1897">
        <w:rPr>
          <w:rFonts w:ascii="Times New Roman" w:hAnsi="Times New Roman" w:cs="Times New Roman"/>
          <w:sz w:val="24"/>
          <w:szCs w:val="24"/>
        </w:rPr>
        <w:t>c.</w:t>
      </w:r>
      <w:r w:rsidR="0096463A">
        <w:rPr>
          <w:rFonts w:ascii="Times New Roman" w:hAnsi="Times New Roman" w:cs="Times New Roman"/>
          <w:sz w:val="24"/>
          <w:szCs w:val="24"/>
        </w:rPr>
        <w:t xml:space="preserve"> </w:t>
      </w:r>
      <w:r w:rsidR="009F5FF4">
        <w:rPr>
          <w:rFonts w:ascii="CMU Serif Roman" w:hAnsi="CMU Serif Roman" w:cs="CMU Serif Roman"/>
          <w:sz w:val="24"/>
          <w:szCs w:val="24"/>
        </w:rPr>
        <w:t xml:space="preserve">Given a polynomial over the </w:t>
      </w:r>
      <w:r w:rsidR="008217D0">
        <w:rPr>
          <w:rFonts w:ascii="CMU Serif Roman" w:hAnsi="CMU Serif Roman" w:cs="CMU Serif Roman"/>
          <w:sz w:val="24"/>
          <w:szCs w:val="24"/>
        </w:rPr>
        <w:t xml:space="preserve">rationals </w:t>
      </w:r>
      <w:r w:rsidR="009F5FF4">
        <w:rPr>
          <w:rFonts w:ascii="CMU Serif Roman" w:hAnsi="CMU Serif Roman" w:cs="CMU Serif Roman"/>
          <w:sz w:val="24"/>
          <w:szCs w:val="24"/>
        </w:rPr>
        <w:t>(C), the student (A)</w:t>
      </w:r>
      <w:r w:rsidR="008217D0">
        <w:rPr>
          <w:rFonts w:ascii="CMU Serif Roman" w:hAnsi="CMU Serif Roman" w:cs="CMU Serif Roman"/>
          <w:sz w:val="24"/>
          <w:szCs w:val="24"/>
        </w:rPr>
        <w:t xml:space="preserve"> will invoke the </w:t>
      </w:r>
      <w:r w:rsidR="00C24E83">
        <w:rPr>
          <w:rFonts w:ascii="CMU Serif Roman" w:hAnsi="CMU Serif Roman" w:cs="CMU Serif Roman"/>
          <w:sz w:val="24"/>
          <w:szCs w:val="24"/>
        </w:rPr>
        <w:t>R</w:t>
      </w:r>
      <w:r w:rsidR="008217D0">
        <w:rPr>
          <w:rFonts w:ascii="CMU Serif Roman" w:hAnsi="CMU Serif Roman" w:cs="CMU Serif Roman"/>
          <w:sz w:val="24"/>
          <w:szCs w:val="24"/>
        </w:rPr>
        <w:t xml:space="preserve">ational </w:t>
      </w:r>
      <w:r w:rsidR="00C24E83">
        <w:rPr>
          <w:rFonts w:ascii="CMU Serif Roman" w:hAnsi="CMU Serif Roman" w:cs="CMU Serif Roman"/>
          <w:sz w:val="24"/>
          <w:szCs w:val="24"/>
        </w:rPr>
        <w:t>R</w:t>
      </w:r>
      <w:r w:rsidR="008217D0">
        <w:rPr>
          <w:rFonts w:ascii="CMU Serif Roman" w:hAnsi="CMU Serif Roman" w:cs="CMU Serif Roman"/>
          <w:sz w:val="24"/>
          <w:szCs w:val="24"/>
        </w:rPr>
        <w:t xml:space="preserve">oot </w:t>
      </w:r>
      <w:r w:rsidR="00C24E83">
        <w:rPr>
          <w:rFonts w:ascii="CMU Serif Roman" w:hAnsi="CMU Serif Roman" w:cs="CMU Serif Roman"/>
          <w:sz w:val="24"/>
          <w:szCs w:val="24"/>
        </w:rPr>
        <w:t>T</w:t>
      </w:r>
      <w:r w:rsidR="008217D0">
        <w:rPr>
          <w:rFonts w:ascii="CMU Serif Roman" w:hAnsi="CMU Serif Roman" w:cs="CMU Serif Roman"/>
          <w:sz w:val="24"/>
          <w:szCs w:val="24"/>
        </w:rPr>
        <w:t>heorem to generate the set of candidate rational roots (B) with at most one omission</w:t>
      </w:r>
      <w:r w:rsidR="00C43EA7">
        <w:rPr>
          <w:rFonts w:ascii="CMU Serif Roman" w:hAnsi="CMU Serif Roman" w:cs="CMU Serif Roman"/>
          <w:sz w:val="24"/>
          <w:szCs w:val="24"/>
        </w:rPr>
        <w:t xml:space="preserve">, including </w:t>
      </w:r>
      <w:r w:rsidR="00E8338B">
        <w:rPr>
          <w:rFonts w:ascii="CMU Serif Roman" w:hAnsi="CMU Serif Roman" w:cs="CMU Serif Roman"/>
          <w:sz w:val="24"/>
          <w:szCs w:val="24"/>
        </w:rPr>
        <w:t>ambiguous signs</w:t>
      </w:r>
      <w:r w:rsidR="008217D0">
        <w:rPr>
          <w:rFonts w:ascii="CMU Serif Roman" w:hAnsi="CMU Serif Roman" w:cs="CMU Serif Roman"/>
          <w:sz w:val="24"/>
          <w:szCs w:val="24"/>
        </w:rPr>
        <w:t xml:space="preserve"> (D).</w:t>
      </w:r>
    </w:p>
    <w:p w14:paraId="509C2DAF" w14:textId="77777777" w:rsidR="001406BF" w:rsidRPr="00D51897" w:rsidRDefault="004A440D" w:rsidP="001406B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51897">
        <w:rPr>
          <w:rFonts w:ascii="Times New Roman" w:hAnsi="Times New Roman" w:cs="Times New Roman"/>
          <w:sz w:val="24"/>
          <w:szCs w:val="24"/>
        </w:rPr>
        <w:t>5.</w:t>
      </w:r>
      <w:r w:rsidRPr="00D51897">
        <w:rPr>
          <w:rFonts w:ascii="Times New Roman" w:hAnsi="Times New Roman" w:cs="Times New Roman"/>
          <w:sz w:val="24"/>
          <w:szCs w:val="24"/>
        </w:rPr>
        <w:tab/>
      </w:r>
      <w:r w:rsidR="001406BF" w:rsidRPr="00D51897">
        <w:rPr>
          <w:rFonts w:ascii="Times New Roman" w:hAnsi="Times New Roman" w:cs="Times New Roman"/>
          <w:sz w:val="24"/>
          <w:szCs w:val="24"/>
        </w:rPr>
        <w:t>What will each day’s topic be?</w:t>
      </w:r>
    </w:p>
    <w:p w14:paraId="129172EF" w14:textId="456E2B51" w:rsidR="001406BF" w:rsidRPr="00D51897" w:rsidRDefault="004A440D" w:rsidP="004A440D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1897">
        <w:rPr>
          <w:rFonts w:ascii="Times New Roman" w:hAnsi="Times New Roman" w:cs="Times New Roman"/>
          <w:sz w:val="24"/>
          <w:szCs w:val="24"/>
        </w:rPr>
        <w:t xml:space="preserve">Day 1: </w:t>
      </w:r>
      <w:r w:rsidR="0096463A" w:rsidRPr="0096463A">
        <w:rPr>
          <w:rFonts w:ascii="CMU Serif Roman" w:hAnsi="CMU Serif Roman" w:cs="CMU Serif Roman"/>
          <w:sz w:val="24"/>
          <w:szCs w:val="24"/>
        </w:rPr>
        <w:t>Division of polynomials revisited: factor and remainder theorems.</w:t>
      </w:r>
    </w:p>
    <w:p w14:paraId="70F304ED" w14:textId="76083839" w:rsidR="001406BF" w:rsidRPr="00921DFA" w:rsidRDefault="001406BF" w:rsidP="004A440D">
      <w:pPr>
        <w:spacing w:after="240" w:line="240" w:lineRule="auto"/>
        <w:ind w:left="720"/>
        <w:rPr>
          <w:rFonts w:ascii="CMU Serif Roman" w:hAnsi="CMU Serif Roman" w:cs="CMU Serif Roman"/>
          <w:sz w:val="24"/>
          <w:szCs w:val="24"/>
        </w:rPr>
      </w:pPr>
      <w:r w:rsidRPr="00D51897">
        <w:rPr>
          <w:rFonts w:ascii="Times New Roman" w:hAnsi="Times New Roman" w:cs="Times New Roman"/>
          <w:sz w:val="24"/>
          <w:szCs w:val="24"/>
        </w:rPr>
        <w:t>Day 2:</w:t>
      </w:r>
      <w:r w:rsidR="004A440D" w:rsidRPr="00D51897">
        <w:rPr>
          <w:rFonts w:ascii="Times New Roman" w:hAnsi="Times New Roman" w:cs="Times New Roman"/>
          <w:sz w:val="24"/>
          <w:szCs w:val="24"/>
        </w:rPr>
        <w:t xml:space="preserve"> </w:t>
      </w:r>
      <w:r w:rsidR="00921DFA" w:rsidRPr="00921DFA">
        <w:rPr>
          <w:rFonts w:ascii="CMU Serif Roman" w:hAnsi="CMU Serif Roman" w:cs="CMU Serif Roman"/>
          <w:sz w:val="24"/>
          <w:szCs w:val="24"/>
        </w:rPr>
        <w:t>Roots of polynomials, including fundamental theorem of algebra.</w:t>
      </w:r>
      <w:r w:rsidR="00B54756">
        <w:rPr>
          <w:rFonts w:ascii="CMU Serif Roman" w:hAnsi="CMU Serif Roman" w:cs="CMU Serif Roman"/>
          <w:sz w:val="24"/>
          <w:szCs w:val="24"/>
        </w:rPr>
        <w:t xml:space="preserve"> (Optional: Review of real and complex number systems.)</w:t>
      </w:r>
    </w:p>
    <w:p w14:paraId="3610EA97" w14:textId="045CD12E" w:rsidR="001406BF" w:rsidRPr="00D51897" w:rsidRDefault="004A440D" w:rsidP="004A440D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1897">
        <w:rPr>
          <w:rFonts w:ascii="Times New Roman" w:hAnsi="Times New Roman" w:cs="Times New Roman"/>
          <w:sz w:val="24"/>
          <w:szCs w:val="24"/>
        </w:rPr>
        <w:t xml:space="preserve">Day 3: </w:t>
      </w:r>
      <w:r w:rsidR="005501F0">
        <w:rPr>
          <w:rFonts w:ascii="CMU Serif Roman" w:hAnsi="CMU Serif Roman" w:cs="CMU Serif Roman"/>
          <w:sz w:val="24"/>
          <w:szCs w:val="24"/>
        </w:rPr>
        <w:t>R</w:t>
      </w:r>
      <w:r w:rsidR="005F1A15" w:rsidRPr="005F1A15">
        <w:rPr>
          <w:rFonts w:ascii="CMU Serif Roman" w:hAnsi="CMU Serif Roman" w:cs="CMU Serif Roman"/>
          <w:sz w:val="24"/>
          <w:szCs w:val="24"/>
        </w:rPr>
        <w:t>ational root theorem</w:t>
      </w:r>
      <w:r w:rsidR="005501F0">
        <w:rPr>
          <w:rFonts w:ascii="CMU Serif Roman" w:hAnsi="CMU Serif Roman" w:cs="CMU Serif Roman"/>
          <w:sz w:val="24"/>
          <w:szCs w:val="24"/>
        </w:rPr>
        <w:t xml:space="preserve"> and other considerations for finding rational roots.</w:t>
      </w:r>
    </w:p>
    <w:p w14:paraId="42046B50" w14:textId="19E57E78" w:rsidR="001406BF" w:rsidRPr="00D51897" w:rsidRDefault="004A440D" w:rsidP="004A440D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1897">
        <w:rPr>
          <w:rFonts w:ascii="Times New Roman" w:hAnsi="Times New Roman" w:cs="Times New Roman"/>
          <w:sz w:val="24"/>
          <w:szCs w:val="24"/>
        </w:rPr>
        <w:t xml:space="preserve">Day 4: </w:t>
      </w:r>
      <w:r w:rsidR="008E5266">
        <w:rPr>
          <w:rFonts w:ascii="CMU Serif Roman" w:hAnsi="CMU Serif Roman" w:cs="CMU Serif Roman"/>
          <w:sz w:val="24"/>
          <w:szCs w:val="24"/>
        </w:rPr>
        <w:t>Consolidatio</w:t>
      </w:r>
      <w:r w:rsidR="0009624C">
        <w:rPr>
          <w:rFonts w:ascii="CMU Serif Roman" w:hAnsi="CMU Serif Roman" w:cs="CMU Serif Roman"/>
          <w:sz w:val="24"/>
          <w:szCs w:val="24"/>
        </w:rPr>
        <w:t>n, review, and/or re-teach</w:t>
      </w:r>
      <w:r w:rsidR="008D6D4E">
        <w:rPr>
          <w:rFonts w:ascii="CMU Serif Roman" w:hAnsi="CMU Serif Roman" w:cs="CMU Serif Roman"/>
          <w:sz w:val="24"/>
          <w:szCs w:val="24"/>
        </w:rPr>
        <w:t>.</w:t>
      </w:r>
    </w:p>
    <w:p w14:paraId="3E95A857" w14:textId="26290D6D" w:rsidR="001406BF" w:rsidRPr="00D51897" w:rsidRDefault="004A440D" w:rsidP="004A440D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1897">
        <w:rPr>
          <w:rFonts w:ascii="Times New Roman" w:hAnsi="Times New Roman" w:cs="Times New Roman"/>
          <w:sz w:val="24"/>
          <w:szCs w:val="24"/>
        </w:rPr>
        <w:t xml:space="preserve">Day 5: </w:t>
      </w:r>
      <w:r w:rsidR="0004075C">
        <w:rPr>
          <w:rFonts w:ascii="Times New Roman" w:hAnsi="Times New Roman" w:cs="Times New Roman"/>
          <w:sz w:val="24"/>
          <w:szCs w:val="24"/>
        </w:rPr>
        <w:t xml:space="preserve">Unit test OR </w:t>
      </w:r>
      <w:r w:rsidR="0004075C">
        <w:rPr>
          <w:rFonts w:ascii="CMU Serif Roman" w:hAnsi="CMU Serif Roman" w:cs="CMU Serif Roman"/>
          <w:sz w:val="24"/>
          <w:szCs w:val="24"/>
        </w:rPr>
        <w:t>s</w:t>
      </w:r>
      <w:bookmarkStart w:id="0" w:name="_GoBack"/>
      <w:bookmarkEnd w:id="0"/>
      <w:r w:rsidR="0009624C">
        <w:rPr>
          <w:rFonts w:ascii="CMU Serif Roman" w:hAnsi="CMU Serif Roman" w:cs="CMU Serif Roman"/>
          <w:sz w:val="24"/>
          <w:szCs w:val="24"/>
        </w:rPr>
        <w:t>tudy day for unit test</w:t>
      </w:r>
      <w:r w:rsidR="00FD4BF8">
        <w:rPr>
          <w:rFonts w:ascii="CMU Serif Roman" w:hAnsi="CMU Serif Roman" w:cs="CMU Serif Roman"/>
          <w:sz w:val="24"/>
          <w:szCs w:val="24"/>
        </w:rPr>
        <w:t>.</w:t>
      </w:r>
    </w:p>
    <w:p w14:paraId="755B2885" w14:textId="14C60C04" w:rsidR="00601282" w:rsidRDefault="004A440D" w:rsidP="00601282">
      <w:pPr>
        <w:spacing w:after="240" w:line="240" w:lineRule="auto"/>
        <w:ind w:left="720" w:hanging="720"/>
        <w:rPr>
          <w:rFonts w:ascii="CMU Serif Roman" w:hAnsi="CMU Serif Roman" w:cs="CMU Serif Roman"/>
          <w:sz w:val="24"/>
          <w:szCs w:val="24"/>
        </w:rPr>
      </w:pPr>
      <w:r w:rsidRPr="00D51897">
        <w:rPr>
          <w:rFonts w:ascii="Times New Roman" w:hAnsi="Times New Roman" w:cs="Times New Roman"/>
          <w:sz w:val="24"/>
          <w:szCs w:val="24"/>
        </w:rPr>
        <w:t>6.</w:t>
      </w:r>
      <w:r w:rsidRPr="00D51897">
        <w:rPr>
          <w:rFonts w:ascii="Times New Roman" w:hAnsi="Times New Roman" w:cs="Times New Roman"/>
          <w:sz w:val="24"/>
          <w:szCs w:val="24"/>
        </w:rPr>
        <w:tab/>
      </w:r>
      <w:r w:rsidR="001406BF" w:rsidRPr="00D51897">
        <w:rPr>
          <w:rFonts w:ascii="Times New Roman" w:hAnsi="Times New Roman" w:cs="Times New Roman"/>
          <w:sz w:val="24"/>
          <w:szCs w:val="24"/>
        </w:rPr>
        <w:t>What instructional materials will you be using, adapting, or creating?</w:t>
      </w:r>
      <w:r w:rsidR="001B7BD5">
        <w:rPr>
          <w:rFonts w:ascii="Times New Roman" w:hAnsi="Times New Roman" w:cs="Times New Roman"/>
          <w:sz w:val="24"/>
          <w:szCs w:val="24"/>
        </w:rPr>
        <w:br/>
      </w:r>
      <w:r w:rsidR="00D46527">
        <w:rPr>
          <w:rFonts w:ascii="CMU Serif Roman" w:hAnsi="CMU Serif Roman" w:cs="CMU Serif Roman"/>
          <w:sz w:val="24"/>
          <w:szCs w:val="24"/>
        </w:rPr>
        <w:t xml:space="preserve">In order to work within existing flipped </w:t>
      </w:r>
      <w:r w:rsidR="001B7BD5" w:rsidRPr="001B7BD5">
        <w:rPr>
          <w:rFonts w:ascii="CMU Serif Roman" w:hAnsi="CMU Serif Roman" w:cs="CMU Serif Roman"/>
          <w:sz w:val="24"/>
          <w:szCs w:val="24"/>
        </w:rPr>
        <w:t xml:space="preserve">class structure, </w:t>
      </w:r>
      <w:r w:rsidR="00D46527">
        <w:rPr>
          <w:rFonts w:ascii="CMU Serif Roman" w:hAnsi="CMU Serif Roman" w:cs="CMU Serif Roman"/>
          <w:sz w:val="24"/>
          <w:szCs w:val="24"/>
        </w:rPr>
        <w:t>my main materials will be</w:t>
      </w:r>
      <w:r w:rsidR="001B7BD5" w:rsidRPr="001B7BD5">
        <w:rPr>
          <w:rFonts w:ascii="CMU Serif Roman" w:hAnsi="CMU Serif Roman" w:cs="CMU Serif Roman"/>
          <w:sz w:val="24"/>
          <w:szCs w:val="24"/>
        </w:rPr>
        <w:t xml:space="preserve"> several video tutorials</w:t>
      </w:r>
      <w:r w:rsidR="001B7BD5">
        <w:rPr>
          <w:rFonts w:ascii="CMU Serif Roman" w:hAnsi="CMU Serif Roman" w:cs="CMU Serif Roman"/>
          <w:sz w:val="24"/>
          <w:szCs w:val="24"/>
        </w:rPr>
        <w:t xml:space="preserve">, including direct conceptual instruction and </w:t>
      </w:r>
      <w:r w:rsidR="00603624">
        <w:rPr>
          <w:rFonts w:ascii="CMU Serif Roman" w:hAnsi="CMU Serif Roman" w:cs="CMU Serif Roman"/>
          <w:sz w:val="24"/>
          <w:szCs w:val="24"/>
        </w:rPr>
        <w:t>modeling solution of</w:t>
      </w:r>
      <w:r w:rsidR="001B7BD5">
        <w:rPr>
          <w:rFonts w:ascii="CMU Serif Roman" w:hAnsi="CMU Serif Roman" w:cs="CMU Serif Roman"/>
          <w:sz w:val="24"/>
          <w:szCs w:val="24"/>
        </w:rPr>
        <w:t xml:space="preserve"> problems from existing course notes. Some of these will be adapted from existing tutorials provided by textbook publisher,</w:t>
      </w:r>
      <w:r w:rsidR="00D46527">
        <w:rPr>
          <w:rFonts w:ascii="CMU Serif Roman" w:hAnsi="CMU Serif Roman" w:cs="CMU Serif Roman"/>
          <w:sz w:val="24"/>
          <w:szCs w:val="24"/>
        </w:rPr>
        <w:t xml:space="preserve"> with an increased emphasis on connections to concept and application,</w:t>
      </w:r>
      <w:r w:rsidR="001B7BD5">
        <w:rPr>
          <w:rFonts w:ascii="CMU Serif Roman" w:hAnsi="CMU Serif Roman" w:cs="CMU Serif Roman"/>
          <w:sz w:val="24"/>
          <w:szCs w:val="24"/>
        </w:rPr>
        <w:t xml:space="preserve"> while others will be created </w:t>
      </w:r>
      <w:r w:rsidR="001B7BD5" w:rsidRPr="001B7BD5">
        <w:rPr>
          <w:rFonts w:ascii="CMU Serif Roman" w:hAnsi="CMU Serif Roman" w:cs="CMU Serif Roman"/>
          <w:i/>
          <w:iCs/>
          <w:sz w:val="24"/>
          <w:szCs w:val="24"/>
        </w:rPr>
        <w:t>de novo</w:t>
      </w:r>
      <w:r w:rsidR="001B7BD5">
        <w:rPr>
          <w:rFonts w:ascii="CMU Serif Roman" w:hAnsi="CMU Serif Roman" w:cs="CMU Serif Roman"/>
          <w:sz w:val="24"/>
          <w:szCs w:val="24"/>
        </w:rPr>
        <w:t>.</w:t>
      </w:r>
      <w:r w:rsidR="00601282">
        <w:rPr>
          <w:rFonts w:ascii="CMU Serif Roman" w:hAnsi="CMU Serif Roman" w:cs="CMU Serif Roman"/>
          <w:sz w:val="24"/>
          <w:szCs w:val="24"/>
        </w:rPr>
        <w:t xml:space="preserve"> I will also </w:t>
      </w:r>
      <w:r w:rsidR="00903164">
        <w:rPr>
          <w:rFonts w:ascii="CMU Serif Roman" w:hAnsi="CMU Serif Roman" w:cs="CMU Serif Roman"/>
          <w:sz w:val="24"/>
          <w:szCs w:val="24"/>
        </w:rPr>
        <w:t>use</w:t>
      </w:r>
      <w:r w:rsidR="00601282">
        <w:rPr>
          <w:rFonts w:ascii="CMU Serif Roman" w:hAnsi="CMU Serif Roman" w:cs="CMU Serif Roman"/>
          <w:sz w:val="24"/>
          <w:szCs w:val="24"/>
        </w:rPr>
        <w:t xml:space="preserve"> </w:t>
      </w:r>
      <w:r w:rsidR="00903164">
        <w:rPr>
          <w:rFonts w:ascii="CMU Serif Roman" w:hAnsi="CMU Serif Roman" w:cs="CMU Serif Roman"/>
          <w:sz w:val="24"/>
          <w:szCs w:val="24"/>
        </w:rPr>
        <w:t xml:space="preserve">textbook-provided </w:t>
      </w:r>
      <w:r w:rsidR="00601282">
        <w:rPr>
          <w:rFonts w:ascii="CMU Serif Roman" w:hAnsi="CMU Serif Roman" w:cs="CMU Serif Roman"/>
          <w:sz w:val="24"/>
          <w:szCs w:val="24"/>
        </w:rPr>
        <w:t>worksheets</w:t>
      </w:r>
      <w:r w:rsidR="00883813">
        <w:rPr>
          <w:rFonts w:ascii="CMU Serif Roman" w:hAnsi="CMU Serif Roman" w:cs="CMU Serif Roman"/>
          <w:sz w:val="24"/>
          <w:szCs w:val="24"/>
        </w:rPr>
        <w:t xml:space="preserve">, practice test, and review problems to create </w:t>
      </w:r>
      <w:r w:rsidR="00312EF4">
        <w:rPr>
          <w:rFonts w:ascii="CMU Serif Roman" w:hAnsi="CMU Serif Roman" w:cs="CMU Serif Roman"/>
          <w:sz w:val="24"/>
          <w:szCs w:val="24"/>
        </w:rPr>
        <w:t xml:space="preserve">the </w:t>
      </w:r>
      <w:r w:rsidR="00601282">
        <w:rPr>
          <w:rFonts w:ascii="CMU Serif Roman" w:hAnsi="CMU Serif Roman" w:cs="CMU Serif Roman"/>
          <w:sz w:val="24"/>
          <w:szCs w:val="24"/>
        </w:rPr>
        <w:t xml:space="preserve">review </w:t>
      </w:r>
      <w:r w:rsidR="00312EF4">
        <w:rPr>
          <w:rFonts w:ascii="CMU Serif Roman" w:hAnsi="CMU Serif Roman" w:cs="CMU Serif Roman"/>
          <w:sz w:val="24"/>
          <w:szCs w:val="24"/>
        </w:rPr>
        <w:t>lessons.</w:t>
      </w:r>
    </w:p>
    <w:p w14:paraId="5C82E550" w14:textId="0659D066" w:rsidR="001B7BD5" w:rsidRPr="001B7BD5" w:rsidRDefault="00601282" w:rsidP="00613104">
      <w:pPr>
        <w:spacing w:after="240" w:line="240" w:lineRule="auto"/>
        <w:ind w:left="720" w:hanging="720"/>
        <w:rPr>
          <w:rFonts w:ascii="CMU Serif Roman" w:hAnsi="CMU Serif Roman" w:cs="CMU Serif Roman"/>
          <w:sz w:val="24"/>
          <w:szCs w:val="24"/>
        </w:rPr>
      </w:pPr>
      <w:r>
        <w:rPr>
          <w:rFonts w:ascii="CMU Serif Roman" w:hAnsi="CMU Serif Roman" w:cs="CMU Serif Roman"/>
          <w:sz w:val="24"/>
          <w:szCs w:val="24"/>
        </w:rPr>
        <w:tab/>
      </w:r>
      <w:r w:rsidR="00F2532A">
        <w:rPr>
          <w:rFonts w:ascii="CMU Serif Roman" w:hAnsi="CMU Serif Roman" w:cs="CMU Serif Roman"/>
          <w:sz w:val="24"/>
          <w:szCs w:val="24"/>
        </w:rPr>
        <w:t>For continuity of practice, I will make extensive use of existing textbook problems</w:t>
      </w:r>
      <w:r w:rsidR="00B60BEE">
        <w:rPr>
          <w:rFonts w:ascii="CMU Serif Roman" w:hAnsi="CMU Serif Roman" w:cs="CMU Serif Roman"/>
          <w:sz w:val="24"/>
          <w:szCs w:val="24"/>
        </w:rPr>
        <w:t xml:space="preserve"> and pre-existing test.</w:t>
      </w:r>
      <w:r w:rsidR="00586B50">
        <w:rPr>
          <w:rFonts w:ascii="CMU Serif Roman" w:hAnsi="CMU Serif Roman" w:cs="CMU Serif Roman"/>
          <w:sz w:val="24"/>
          <w:szCs w:val="24"/>
        </w:rPr>
        <w:t xml:space="preserve"> This latter will be used not only for formal assessment, but also to target review</w:t>
      </w:r>
      <w:r w:rsidR="0023252C">
        <w:rPr>
          <w:rFonts w:ascii="CMU Serif Roman" w:hAnsi="CMU Serif Roman" w:cs="CMU Serif Roman"/>
          <w:sz w:val="24"/>
          <w:szCs w:val="24"/>
        </w:rPr>
        <w:t>, along with formative assessment of results in first several lessons (and pre-segment lessons of unit)</w:t>
      </w:r>
      <w:r w:rsidR="00586B50">
        <w:rPr>
          <w:rFonts w:ascii="CMU Serif Roman" w:hAnsi="CMU Serif Roman" w:cs="CMU Serif Roman"/>
          <w:sz w:val="24"/>
          <w:szCs w:val="24"/>
        </w:rPr>
        <w:t>.</w:t>
      </w:r>
    </w:p>
    <w:p w14:paraId="5FA2FEBF" w14:textId="49838F91" w:rsidR="00D46527" w:rsidRDefault="004A440D" w:rsidP="00D46527">
      <w:pPr>
        <w:spacing w:after="240" w:line="240" w:lineRule="auto"/>
        <w:ind w:left="720" w:hanging="720"/>
        <w:rPr>
          <w:rFonts w:ascii="CMU Serif Roman" w:hAnsi="CMU Serif Roman" w:cs="CMU Serif Roman"/>
          <w:sz w:val="24"/>
          <w:szCs w:val="24"/>
        </w:rPr>
      </w:pPr>
      <w:r w:rsidRPr="00D51897">
        <w:rPr>
          <w:rFonts w:ascii="Times New Roman" w:hAnsi="Times New Roman" w:cs="Times New Roman"/>
          <w:sz w:val="24"/>
          <w:szCs w:val="24"/>
        </w:rPr>
        <w:t>7.</w:t>
      </w:r>
      <w:r w:rsidRPr="00D51897">
        <w:rPr>
          <w:rFonts w:ascii="Times New Roman" w:hAnsi="Times New Roman" w:cs="Times New Roman"/>
          <w:sz w:val="24"/>
          <w:szCs w:val="24"/>
        </w:rPr>
        <w:tab/>
      </w:r>
      <w:r w:rsidR="001406BF" w:rsidRPr="00D51897">
        <w:rPr>
          <w:rFonts w:ascii="Times New Roman" w:hAnsi="Times New Roman" w:cs="Times New Roman"/>
          <w:sz w:val="24"/>
          <w:szCs w:val="24"/>
        </w:rPr>
        <w:t xml:space="preserve">What </w:t>
      </w:r>
      <w:r w:rsidR="00D51897">
        <w:rPr>
          <w:rFonts w:ascii="Times New Roman" w:hAnsi="Times New Roman" w:cs="Times New Roman"/>
          <w:sz w:val="24"/>
          <w:szCs w:val="24"/>
        </w:rPr>
        <w:t>formal and informal</w:t>
      </w:r>
      <w:r w:rsidR="001406BF" w:rsidRPr="00D51897">
        <w:rPr>
          <w:rFonts w:ascii="Times New Roman" w:hAnsi="Times New Roman" w:cs="Times New Roman"/>
          <w:sz w:val="24"/>
          <w:szCs w:val="24"/>
        </w:rPr>
        <w:t xml:space="preserve"> assessment</w:t>
      </w:r>
      <w:r w:rsidR="00D51897">
        <w:rPr>
          <w:rFonts w:ascii="Times New Roman" w:hAnsi="Times New Roman" w:cs="Times New Roman"/>
          <w:sz w:val="24"/>
          <w:szCs w:val="24"/>
        </w:rPr>
        <w:t>s will you use?</w:t>
      </w:r>
      <w:r w:rsidRPr="00D51897">
        <w:rPr>
          <w:rFonts w:ascii="Times New Roman" w:hAnsi="Times New Roman" w:cs="Times New Roman"/>
          <w:sz w:val="24"/>
          <w:szCs w:val="24"/>
        </w:rPr>
        <w:t xml:space="preserve">  </w:t>
      </w:r>
      <w:r w:rsidR="00613104">
        <w:rPr>
          <w:rFonts w:ascii="Times New Roman" w:hAnsi="Times New Roman" w:cs="Times New Roman"/>
          <w:sz w:val="24"/>
          <w:szCs w:val="24"/>
        </w:rPr>
        <w:br/>
      </w:r>
      <w:r w:rsidR="001D0A81">
        <w:rPr>
          <w:rFonts w:ascii="CMU Serif Roman" w:hAnsi="CMU Serif Roman" w:cs="CMU Serif Roman"/>
          <w:sz w:val="24"/>
          <w:szCs w:val="24"/>
        </w:rPr>
        <w:t xml:space="preserve">In line with class practice, we will use frequent </w:t>
      </w:r>
      <w:r w:rsidR="00613104" w:rsidRPr="00613104">
        <w:rPr>
          <w:rFonts w:ascii="CMU Serif Roman" w:hAnsi="CMU Serif Roman" w:cs="CMU Serif Roman"/>
          <w:sz w:val="24"/>
          <w:szCs w:val="24"/>
        </w:rPr>
        <w:t>formal assessment</w:t>
      </w:r>
      <w:r w:rsidR="00673A10">
        <w:rPr>
          <w:rFonts w:ascii="CMU Serif Roman" w:hAnsi="CMU Serif Roman" w:cs="CMU Serif Roman"/>
          <w:sz w:val="24"/>
          <w:szCs w:val="24"/>
        </w:rPr>
        <w:t xml:space="preserve">, with approximately two items per </w:t>
      </w:r>
      <w:r w:rsidR="00AB74F4">
        <w:rPr>
          <w:rFonts w:ascii="CMU Serif Roman" w:hAnsi="CMU Serif Roman" w:cs="CMU Serif Roman"/>
          <w:sz w:val="24"/>
          <w:szCs w:val="24"/>
        </w:rPr>
        <w:t xml:space="preserve">course session. Instruments include </w:t>
      </w:r>
      <w:r w:rsidR="00D96F56">
        <w:rPr>
          <w:rFonts w:ascii="CMU Serif Roman" w:hAnsi="CMU Serif Roman" w:cs="CMU Serif Roman"/>
          <w:sz w:val="24"/>
          <w:szCs w:val="24"/>
        </w:rPr>
        <w:t>pre-assessment homework</w:t>
      </w:r>
      <w:r w:rsidR="00613104" w:rsidRPr="00613104">
        <w:rPr>
          <w:rFonts w:ascii="CMU Serif Roman" w:hAnsi="CMU Serif Roman" w:cs="CMU Serif Roman"/>
          <w:sz w:val="24"/>
          <w:szCs w:val="24"/>
        </w:rPr>
        <w:t xml:space="preserve">, </w:t>
      </w:r>
      <w:r w:rsidR="007B4B04">
        <w:rPr>
          <w:rFonts w:ascii="CMU Serif Roman" w:hAnsi="CMU Serif Roman" w:cs="CMU Serif Roman"/>
          <w:sz w:val="24"/>
          <w:szCs w:val="24"/>
        </w:rPr>
        <w:t xml:space="preserve">classwork, </w:t>
      </w:r>
      <w:r w:rsidR="00613104" w:rsidRPr="00613104">
        <w:rPr>
          <w:rFonts w:ascii="CMU Serif Roman" w:hAnsi="CMU Serif Roman" w:cs="CMU Serif Roman"/>
          <w:sz w:val="24"/>
          <w:szCs w:val="24"/>
        </w:rPr>
        <w:t xml:space="preserve">regularized course notes, online questions, and a traditional test. </w:t>
      </w:r>
    </w:p>
    <w:p w14:paraId="1D657B80" w14:textId="199A816A" w:rsidR="00D51897" w:rsidRPr="00D51897" w:rsidRDefault="007B4B04" w:rsidP="0082412B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CMU Serif Roman" w:hAnsi="CMU Serif Roman" w:cs="CMU Serif Roman"/>
          <w:sz w:val="24"/>
          <w:szCs w:val="24"/>
        </w:rPr>
        <w:t>Opportunities for i</w:t>
      </w:r>
      <w:r w:rsidR="00613104" w:rsidRPr="00613104">
        <w:rPr>
          <w:rFonts w:ascii="CMU Serif Roman" w:hAnsi="CMU Serif Roman" w:cs="CMU Serif Roman"/>
          <w:sz w:val="24"/>
          <w:szCs w:val="24"/>
        </w:rPr>
        <w:t xml:space="preserve">nformal assessment </w:t>
      </w:r>
      <w:r w:rsidR="00D96F56">
        <w:rPr>
          <w:rFonts w:ascii="CMU Serif Roman" w:hAnsi="CMU Serif Roman" w:cs="CMU Serif Roman"/>
          <w:sz w:val="24"/>
          <w:szCs w:val="24"/>
        </w:rPr>
        <w:t>are</w:t>
      </w:r>
      <w:r w:rsidR="00613104" w:rsidRPr="00613104">
        <w:rPr>
          <w:rFonts w:ascii="CMU Serif Roman" w:hAnsi="CMU Serif Roman" w:cs="CMU Serif Roman"/>
          <w:sz w:val="24"/>
          <w:szCs w:val="24"/>
        </w:rPr>
        <w:t xml:space="preserve"> readily available during </w:t>
      </w:r>
      <w:r w:rsidR="008A7536">
        <w:rPr>
          <w:rFonts w:ascii="CMU Serif Roman" w:hAnsi="CMU Serif Roman" w:cs="CMU Serif Roman"/>
          <w:sz w:val="24"/>
          <w:szCs w:val="24"/>
        </w:rPr>
        <w:t>in-class time</w:t>
      </w:r>
      <w:r w:rsidR="00613104" w:rsidRPr="00613104">
        <w:rPr>
          <w:rFonts w:ascii="CMU Serif Roman" w:hAnsi="CMU Serif Roman" w:cs="CMU Serif Roman"/>
          <w:sz w:val="24"/>
          <w:szCs w:val="24"/>
        </w:rPr>
        <w:t xml:space="preserve">, as </w:t>
      </w:r>
      <w:r w:rsidR="008A7536">
        <w:rPr>
          <w:rFonts w:ascii="CMU Serif Roman" w:hAnsi="CMU Serif Roman" w:cs="CMU Serif Roman"/>
          <w:sz w:val="24"/>
          <w:szCs w:val="24"/>
        </w:rPr>
        <w:t xml:space="preserve">flipped structure results in </w:t>
      </w:r>
      <w:r w:rsidR="00D46527">
        <w:rPr>
          <w:rFonts w:ascii="CMU Serif Roman" w:hAnsi="CMU Serif Roman" w:cs="CMU Serif Roman"/>
          <w:sz w:val="24"/>
          <w:szCs w:val="24"/>
        </w:rPr>
        <w:t xml:space="preserve">high degree of interaction with students during work time. </w:t>
      </w:r>
      <w:r w:rsidR="008028C0">
        <w:rPr>
          <w:rFonts w:ascii="CMU Serif Roman" w:hAnsi="CMU Serif Roman" w:cs="CMU Serif Roman"/>
          <w:sz w:val="24"/>
          <w:szCs w:val="24"/>
        </w:rPr>
        <w:t xml:space="preserve">Information from simple observation and consideration of student </w:t>
      </w:r>
      <w:r w:rsidR="008646B6">
        <w:rPr>
          <w:rFonts w:ascii="CMU Serif Roman" w:hAnsi="CMU Serif Roman" w:cs="CMU Serif Roman"/>
          <w:sz w:val="24"/>
          <w:szCs w:val="24"/>
        </w:rPr>
        <w:t>work and questions</w:t>
      </w:r>
      <w:r w:rsidR="008028C0">
        <w:rPr>
          <w:rFonts w:ascii="CMU Serif Roman" w:hAnsi="CMU Serif Roman" w:cs="CMU Serif Roman"/>
          <w:sz w:val="24"/>
          <w:szCs w:val="24"/>
        </w:rPr>
        <w:t xml:space="preserve"> </w:t>
      </w:r>
      <w:r w:rsidR="008646B6">
        <w:rPr>
          <w:rFonts w:ascii="CMU Serif Roman" w:hAnsi="CMU Serif Roman" w:cs="CMU Serif Roman"/>
          <w:sz w:val="24"/>
          <w:szCs w:val="24"/>
        </w:rPr>
        <w:t xml:space="preserve">will be systematically </w:t>
      </w:r>
      <w:r w:rsidR="008028C0">
        <w:rPr>
          <w:rFonts w:ascii="CMU Serif Roman" w:hAnsi="CMU Serif Roman" w:cs="CMU Serif Roman"/>
          <w:sz w:val="24"/>
          <w:szCs w:val="24"/>
        </w:rPr>
        <w:t xml:space="preserve">supplemented by </w:t>
      </w:r>
      <w:r w:rsidR="008646B6">
        <w:rPr>
          <w:rFonts w:ascii="CMU Serif Roman" w:hAnsi="CMU Serif Roman" w:cs="CMU Serif Roman"/>
          <w:sz w:val="24"/>
          <w:szCs w:val="24"/>
        </w:rPr>
        <w:t xml:space="preserve">asking </w:t>
      </w:r>
      <w:r w:rsidR="008028C0">
        <w:rPr>
          <w:rFonts w:ascii="CMU Serif Roman" w:hAnsi="CMU Serif Roman" w:cs="CMU Serif Roman"/>
          <w:sz w:val="24"/>
          <w:szCs w:val="24"/>
        </w:rPr>
        <w:t xml:space="preserve">assessing questions. </w:t>
      </w:r>
    </w:p>
    <w:p w14:paraId="0A819A06" w14:textId="7968FA53" w:rsidR="000B153D" w:rsidRDefault="004A440D" w:rsidP="000B153D">
      <w:pPr>
        <w:spacing w:after="240" w:line="240" w:lineRule="auto"/>
        <w:ind w:left="720" w:hanging="720"/>
        <w:rPr>
          <w:rFonts w:ascii="CMU Serif Roman" w:hAnsi="CMU Serif Roman" w:cs="CMU Serif Roman"/>
          <w:sz w:val="24"/>
          <w:szCs w:val="24"/>
        </w:rPr>
      </w:pPr>
      <w:r w:rsidRPr="00D51897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D51897">
        <w:rPr>
          <w:rFonts w:ascii="Times New Roman" w:hAnsi="Times New Roman" w:cs="Times New Roman"/>
          <w:sz w:val="24"/>
          <w:szCs w:val="24"/>
        </w:rPr>
        <w:tab/>
      </w:r>
      <w:r w:rsidR="001406BF" w:rsidRPr="00D51897">
        <w:rPr>
          <w:rFonts w:ascii="Times New Roman" w:hAnsi="Times New Roman" w:cs="Times New Roman"/>
          <w:sz w:val="24"/>
          <w:szCs w:val="24"/>
        </w:rPr>
        <w:t>What questions or concerns do you have at this point?</w:t>
      </w:r>
      <w:r w:rsidR="00057685">
        <w:rPr>
          <w:rFonts w:ascii="Times New Roman" w:hAnsi="Times New Roman" w:cs="Times New Roman"/>
          <w:sz w:val="24"/>
          <w:szCs w:val="24"/>
        </w:rPr>
        <w:br/>
      </w:r>
      <w:r w:rsidR="00057685" w:rsidRPr="00057685">
        <w:rPr>
          <w:rFonts w:ascii="CMU Serif Roman" w:hAnsi="CMU Serif Roman" w:cs="CMU Serif Roman"/>
          <w:sz w:val="24"/>
          <w:szCs w:val="24"/>
        </w:rPr>
        <w:t>Fitting into the flipped paradigm requir</w:t>
      </w:r>
      <w:r w:rsidR="000B153D">
        <w:rPr>
          <w:rFonts w:ascii="CMU Serif Roman" w:hAnsi="CMU Serif Roman" w:cs="CMU Serif Roman"/>
          <w:sz w:val="24"/>
          <w:szCs w:val="24"/>
        </w:rPr>
        <w:t>es</w:t>
      </w:r>
      <w:r w:rsidR="00057685" w:rsidRPr="00057685">
        <w:rPr>
          <w:rFonts w:ascii="CMU Serif Roman" w:hAnsi="CMU Serif Roman" w:cs="CMU Serif Roman"/>
          <w:sz w:val="24"/>
          <w:szCs w:val="24"/>
        </w:rPr>
        <w:t xml:space="preserve"> modification to what I’d initially envisioned. I should note that Mr. </w:t>
      </w:r>
      <w:proofErr w:type="spellStart"/>
      <w:r w:rsidR="00057685" w:rsidRPr="00057685">
        <w:rPr>
          <w:rFonts w:ascii="CMU Serif Roman" w:hAnsi="CMU Serif Roman" w:cs="CMU Serif Roman"/>
          <w:sz w:val="24"/>
          <w:szCs w:val="24"/>
        </w:rPr>
        <w:t>Murawski</w:t>
      </w:r>
      <w:proofErr w:type="spellEnd"/>
      <w:r w:rsidR="00057685" w:rsidRPr="00057685">
        <w:rPr>
          <w:rFonts w:ascii="CMU Serif Roman" w:hAnsi="CMU Serif Roman" w:cs="CMU Serif Roman"/>
          <w:sz w:val="24"/>
          <w:szCs w:val="24"/>
        </w:rPr>
        <w:t xml:space="preserve"> has been willing to “un-flip” the class for my segment, but I don’t think that’s the best plan for students, and I appreciate the extra challenge as a chance to learn how to fit into a new way of teaching. In particular, developing the video materials I’ll need is new to me</w:t>
      </w:r>
      <w:r w:rsidR="00465E9D">
        <w:rPr>
          <w:rFonts w:ascii="CMU Serif Roman" w:hAnsi="CMU Serif Roman" w:cs="CMU Serif Roman"/>
          <w:sz w:val="24"/>
          <w:szCs w:val="24"/>
        </w:rPr>
        <w:t xml:space="preserve"> and the initial lesson plans required quite a bit of new work.</w:t>
      </w:r>
    </w:p>
    <w:p w14:paraId="50C6CE4E" w14:textId="75EB43D0" w:rsidR="000B153D" w:rsidRDefault="000B153D" w:rsidP="000B153D">
      <w:pPr>
        <w:spacing w:after="240" w:line="240" w:lineRule="auto"/>
        <w:ind w:left="720" w:hanging="720"/>
        <w:rPr>
          <w:rFonts w:ascii="CMU Serif Roman" w:hAnsi="CMU Serif Roman" w:cs="CMU Serif Roman"/>
          <w:sz w:val="24"/>
          <w:szCs w:val="24"/>
        </w:rPr>
      </w:pPr>
      <w:r>
        <w:rPr>
          <w:rFonts w:ascii="CMU Serif Roman" w:hAnsi="CMU Serif Roman" w:cs="CMU Serif Roman"/>
          <w:sz w:val="24"/>
          <w:szCs w:val="24"/>
        </w:rPr>
        <w:tab/>
        <w:t xml:space="preserve">The </w:t>
      </w:r>
      <w:r w:rsidR="000E3C7E">
        <w:rPr>
          <w:rFonts w:ascii="CMU Serif Roman" w:hAnsi="CMU Serif Roman" w:cs="CMU Serif Roman"/>
          <w:sz w:val="24"/>
          <w:szCs w:val="24"/>
        </w:rPr>
        <w:t>next-to-</w:t>
      </w:r>
      <w:r>
        <w:rPr>
          <w:rFonts w:ascii="CMU Serif Roman" w:hAnsi="CMU Serif Roman" w:cs="CMU Serif Roman"/>
          <w:sz w:val="24"/>
          <w:szCs w:val="24"/>
        </w:rPr>
        <w:t xml:space="preserve">last pre-segment lesson, on solving polynomial equations, was very difficult for students and would have to be tallied a partial failure. The need to shore up </w:t>
      </w:r>
      <w:r w:rsidR="000E3C7E">
        <w:rPr>
          <w:rFonts w:ascii="CMU Serif Roman" w:hAnsi="CMU Serif Roman" w:cs="CMU Serif Roman"/>
          <w:sz w:val="24"/>
          <w:szCs w:val="24"/>
        </w:rPr>
        <w:t>understanding</w:t>
      </w:r>
      <w:r>
        <w:rPr>
          <w:rFonts w:ascii="CMU Serif Roman" w:hAnsi="CMU Serif Roman" w:cs="CMU Serif Roman"/>
          <w:sz w:val="24"/>
          <w:szCs w:val="24"/>
        </w:rPr>
        <w:t xml:space="preserve"> </w:t>
      </w:r>
      <w:r w:rsidR="000E3C7E">
        <w:rPr>
          <w:rFonts w:ascii="CMU Serif Roman" w:hAnsi="CMU Serif Roman" w:cs="CMU Serif Roman"/>
          <w:sz w:val="24"/>
          <w:szCs w:val="24"/>
        </w:rPr>
        <w:t xml:space="preserve">of this essential material </w:t>
      </w:r>
      <w:r>
        <w:rPr>
          <w:rFonts w:ascii="CMU Serif Roman" w:hAnsi="CMU Serif Roman" w:cs="CMU Serif Roman"/>
          <w:sz w:val="24"/>
          <w:szCs w:val="24"/>
        </w:rPr>
        <w:t>may delay or otherwise mutate the segment to some degree.</w:t>
      </w:r>
    </w:p>
    <w:p w14:paraId="55A07794" w14:textId="0773CDD4" w:rsidR="000B153D" w:rsidRPr="000B153D" w:rsidRDefault="000B153D" w:rsidP="000B153D">
      <w:pPr>
        <w:spacing w:after="240" w:line="240" w:lineRule="auto"/>
        <w:ind w:left="720" w:hanging="720"/>
        <w:rPr>
          <w:rFonts w:ascii="CMU Serif Roman" w:hAnsi="CMU Serif Roman" w:cs="CMU Serif Roman"/>
          <w:sz w:val="24"/>
          <w:szCs w:val="24"/>
        </w:rPr>
      </w:pPr>
      <w:r>
        <w:rPr>
          <w:rFonts w:ascii="CMU Serif Roman" w:hAnsi="CMU Serif Roman" w:cs="CMU Serif Roman"/>
          <w:sz w:val="24"/>
          <w:szCs w:val="24"/>
        </w:rPr>
        <w:tab/>
        <w:t xml:space="preserve">Finally, there are several practical concerns, including an assembly of unknown duration Tuesday, a day off Friday, and a pending unit test, that need to be </w:t>
      </w:r>
      <w:r w:rsidR="00791942">
        <w:rPr>
          <w:rFonts w:ascii="CMU Serif Roman" w:hAnsi="CMU Serif Roman" w:cs="CMU Serif Roman"/>
          <w:sz w:val="24"/>
          <w:szCs w:val="24"/>
        </w:rPr>
        <w:t>accounted for</w:t>
      </w:r>
      <w:r>
        <w:rPr>
          <w:rFonts w:ascii="CMU Serif Roman" w:hAnsi="CMU Serif Roman" w:cs="CMU Serif Roman"/>
          <w:sz w:val="24"/>
          <w:szCs w:val="24"/>
        </w:rPr>
        <w:t>.</w:t>
      </w:r>
      <w:r w:rsidR="00736C3F">
        <w:rPr>
          <w:rFonts w:ascii="CMU Serif Roman" w:hAnsi="CMU Serif Roman" w:cs="CMU Serif Roman"/>
          <w:sz w:val="24"/>
          <w:szCs w:val="24"/>
        </w:rPr>
        <w:t xml:space="preserve"> These may result in slight shifts to the schedule, certain classes getting off-schedule, or other changes</w:t>
      </w:r>
      <w:r w:rsidR="000576B7">
        <w:rPr>
          <w:rFonts w:ascii="CMU Serif Roman" w:hAnsi="CMU Serif Roman" w:cs="CMU Serif Roman"/>
          <w:sz w:val="24"/>
          <w:szCs w:val="24"/>
        </w:rPr>
        <w:t xml:space="preserve"> to accommodate.</w:t>
      </w:r>
    </w:p>
    <w:sectPr w:rsidR="000B153D" w:rsidRPr="000B153D" w:rsidSect="004A44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MU Serif Roman">
    <w:panose1 w:val="02000603000000000000"/>
    <w:charset w:val="00"/>
    <w:family w:val="auto"/>
    <w:pitch w:val="variable"/>
    <w:sig w:usb0="E10002FF" w:usb1="5201E9EB" w:usb2="02020004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20DF"/>
    <w:multiLevelType w:val="hybridMultilevel"/>
    <w:tmpl w:val="76FE65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873AA"/>
    <w:multiLevelType w:val="hybridMultilevel"/>
    <w:tmpl w:val="31DA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281A"/>
    <w:multiLevelType w:val="hybridMultilevel"/>
    <w:tmpl w:val="570E26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C2BCF"/>
    <w:multiLevelType w:val="hybridMultilevel"/>
    <w:tmpl w:val="BE5C8AF8"/>
    <w:lvl w:ilvl="0" w:tplc="B720FE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1069A"/>
    <w:multiLevelType w:val="hybridMultilevel"/>
    <w:tmpl w:val="E5D23C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64CB1"/>
    <w:multiLevelType w:val="hybridMultilevel"/>
    <w:tmpl w:val="AF6E9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214B6"/>
    <w:multiLevelType w:val="hybridMultilevel"/>
    <w:tmpl w:val="5B182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40"/>
    <w:rsid w:val="0004075C"/>
    <w:rsid w:val="00057685"/>
    <w:rsid w:val="000576B7"/>
    <w:rsid w:val="0009624C"/>
    <w:rsid w:val="000B153D"/>
    <w:rsid w:val="000D7987"/>
    <w:rsid w:val="000E3C7E"/>
    <w:rsid w:val="000F5086"/>
    <w:rsid w:val="00121613"/>
    <w:rsid w:val="00135AB3"/>
    <w:rsid w:val="001406BF"/>
    <w:rsid w:val="0014159D"/>
    <w:rsid w:val="001B34E1"/>
    <w:rsid w:val="001B7BD5"/>
    <w:rsid w:val="001D0A81"/>
    <w:rsid w:val="001E06AB"/>
    <w:rsid w:val="00206340"/>
    <w:rsid w:val="002153BC"/>
    <w:rsid w:val="0023252C"/>
    <w:rsid w:val="0025396C"/>
    <w:rsid w:val="00254EB0"/>
    <w:rsid w:val="002661F5"/>
    <w:rsid w:val="00270574"/>
    <w:rsid w:val="00287548"/>
    <w:rsid w:val="002C1952"/>
    <w:rsid w:val="002C397D"/>
    <w:rsid w:val="00312EF4"/>
    <w:rsid w:val="00342A10"/>
    <w:rsid w:val="0037202E"/>
    <w:rsid w:val="003A386B"/>
    <w:rsid w:val="003B22B5"/>
    <w:rsid w:val="0040574D"/>
    <w:rsid w:val="00465E9D"/>
    <w:rsid w:val="00497E64"/>
    <w:rsid w:val="004A440D"/>
    <w:rsid w:val="004B00FA"/>
    <w:rsid w:val="004D5714"/>
    <w:rsid w:val="004E2E00"/>
    <w:rsid w:val="00511545"/>
    <w:rsid w:val="005501F0"/>
    <w:rsid w:val="00586B50"/>
    <w:rsid w:val="005C4DEC"/>
    <w:rsid w:val="005D16E5"/>
    <w:rsid w:val="005E1FBA"/>
    <w:rsid w:val="005F1A15"/>
    <w:rsid w:val="00601282"/>
    <w:rsid w:val="00603624"/>
    <w:rsid w:val="006054FF"/>
    <w:rsid w:val="00613104"/>
    <w:rsid w:val="006502AE"/>
    <w:rsid w:val="00673A10"/>
    <w:rsid w:val="00681404"/>
    <w:rsid w:val="006A09BF"/>
    <w:rsid w:val="00736C3F"/>
    <w:rsid w:val="0074003D"/>
    <w:rsid w:val="00761439"/>
    <w:rsid w:val="00773DFD"/>
    <w:rsid w:val="007808FE"/>
    <w:rsid w:val="00791942"/>
    <w:rsid w:val="007B494B"/>
    <w:rsid w:val="007B4B04"/>
    <w:rsid w:val="007B6FF3"/>
    <w:rsid w:val="008028C0"/>
    <w:rsid w:val="008217D0"/>
    <w:rsid w:val="0082412B"/>
    <w:rsid w:val="008242A4"/>
    <w:rsid w:val="008646B6"/>
    <w:rsid w:val="00882CD3"/>
    <w:rsid w:val="00883813"/>
    <w:rsid w:val="008A7536"/>
    <w:rsid w:val="008D6D4E"/>
    <w:rsid w:val="008E5266"/>
    <w:rsid w:val="00903164"/>
    <w:rsid w:val="00921DFA"/>
    <w:rsid w:val="0095134E"/>
    <w:rsid w:val="0096463A"/>
    <w:rsid w:val="009F5FF4"/>
    <w:rsid w:val="00A035B5"/>
    <w:rsid w:val="00A80762"/>
    <w:rsid w:val="00AA78AF"/>
    <w:rsid w:val="00AB74F4"/>
    <w:rsid w:val="00AD5E41"/>
    <w:rsid w:val="00B37FF4"/>
    <w:rsid w:val="00B54756"/>
    <w:rsid w:val="00B60BEE"/>
    <w:rsid w:val="00B669F2"/>
    <w:rsid w:val="00C10ABA"/>
    <w:rsid w:val="00C24E83"/>
    <w:rsid w:val="00C43EA7"/>
    <w:rsid w:val="00CD0DD6"/>
    <w:rsid w:val="00CD5531"/>
    <w:rsid w:val="00CF1C49"/>
    <w:rsid w:val="00D027B6"/>
    <w:rsid w:val="00D327BD"/>
    <w:rsid w:val="00D46527"/>
    <w:rsid w:val="00D51897"/>
    <w:rsid w:val="00D6381E"/>
    <w:rsid w:val="00D80140"/>
    <w:rsid w:val="00D96F56"/>
    <w:rsid w:val="00E37829"/>
    <w:rsid w:val="00E67FFD"/>
    <w:rsid w:val="00E8338B"/>
    <w:rsid w:val="00EA2AD6"/>
    <w:rsid w:val="00EA7FF9"/>
    <w:rsid w:val="00EE2A92"/>
    <w:rsid w:val="00F15252"/>
    <w:rsid w:val="00F2532A"/>
    <w:rsid w:val="00F42FA5"/>
    <w:rsid w:val="00F6726A"/>
    <w:rsid w:val="00F819AF"/>
    <w:rsid w:val="00F93473"/>
    <w:rsid w:val="00FA43F2"/>
    <w:rsid w:val="00FB2EC4"/>
    <w:rsid w:val="00FD4BF8"/>
    <w:rsid w:val="00FD6D56"/>
    <w:rsid w:val="00FD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F30D"/>
  <w15:docId w15:val="{24563082-4974-40FE-938E-7162ABA6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C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E Lucas</dc:creator>
  <cp:lastModifiedBy>Michael Sorice</cp:lastModifiedBy>
  <cp:revision>88</cp:revision>
  <cp:lastPrinted>2017-03-22T14:26:00Z</cp:lastPrinted>
  <dcterms:created xsi:type="dcterms:W3CDTF">2018-09-25T15:46:00Z</dcterms:created>
  <dcterms:modified xsi:type="dcterms:W3CDTF">2019-11-03T23:24:00Z</dcterms:modified>
</cp:coreProperties>
</file>